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8D" w:rsidRDefault="00D32F8D" w:rsidP="00D32F8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7273881"/>
    </w:p>
    <w:p w:rsidR="00D32F8D" w:rsidRPr="00CA0C43" w:rsidRDefault="00D32F8D" w:rsidP="00D32F8D">
      <w:pPr>
        <w:spacing w:after="0" w:line="408" w:lineRule="auto"/>
        <w:ind w:left="120"/>
        <w:jc w:val="center"/>
        <w:rPr>
          <w:lang w:val="ru-RU"/>
        </w:rPr>
      </w:pPr>
      <w:r w:rsidRPr="00CA0C4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D32F8D" w:rsidRPr="00CA0C43" w:rsidRDefault="00D32F8D" w:rsidP="00D32F8D">
      <w:pPr>
        <w:spacing w:after="0" w:line="408" w:lineRule="auto"/>
        <w:ind w:left="120"/>
        <w:jc w:val="center"/>
        <w:rPr>
          <w:lang w:val="ru-RU"/>
        </w:rPr>
      </w:pPr>
      <w:r w:rsidRPr="00CA0C43">
        <w:rPr>
          <w:rFonts w:ascii="Times New Roman" w:hAnsi="Times New Roman"/>
          <w:b/>
          <w:color w:val="000000"/>
          <w:sz w:val="28"/>
          <w:lang w:val="ru-RU"/>
        </w:rPr>
        <w:t>‌‌‌</w:t>
      </w:r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r w:rsidRPr="00CA0C4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32F8D" w:rsidRPr="00CA0C43" w:rsidRDefault="00D32F8D" w:rsidP="00D32F8D">
      <w:pPr>
        <w:spacing w:after="0" w:line="408" w:lineRule="auto"/>
        <w:ind w:left="120"/>
        <w:jc w:val="center"/>
        <w:rPr>
          <w:lang w:val="ru-RU"/>
        </w:rPr>
      </w:pPr>
      <w:r w:rsidRPr="00CA0C43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CA0C43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 xml:space="preserve">Администрация МО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Пономаревский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район</w:t>
      </w:r>
    </w:p>
    <w:p w:rsidR="00D32F8D" w:rsidRPr="00B41E2B" w:rsidRDefault="00D32F8D" w:rsidP="00D32F8D">
      <w:pPr>
        <w:spacing w:after="0" w:line="408" w:lineRule="auto"/>
        <w:ind w:left="120"/>
        <w:jc w:val="center"/>
        <w:rPr>
          <w:lang w:val="ru-RU"/>
        </w:rPr>
      </w:pPr>
      <w:r w:rsidRPr="00B41E2B">
        <w:rPr>
          <w:rFonts w:ascii="Times New Roman" w:hAnsi="Times New Roman"/>
          <w:b/>
          <w:color w:val="000000"/>
          <w:sz w:val="28"/>
          <w:lang w:val="ru-RU"/>
        </w:rPr>
        <w:t>МАОУ "Равнинная СОШ"</w:t>
      </w:r>
    </w:p>
    <w:p w:rsidR="00D32F8D" w:rsidRPr="00B41E2B" w:rsidRDefault="00D32F8D" w:rsidP="00D32F8D">
      <w:pPr>
        <w:spacing w:after="0"/>
        <w:ind w:left="120"/>
        <w:rPr>
          <w:lang w:val="ru-RU"/>
        </w:rPr>
      </w:pPr>
    </w:p>
    <w:p w:rsidR="00D32F8D" w:rsidRPr="00B41E2B" w:rsidRDefault="00D32F8D" w:rsidP="00D32F8D">
      <w:pPr>
        <w:spacing w:after="0"/>
        <w:ind w:left="120"/>
        <w:rPr>
          <w:lang w:val="ru-RU"/>
        </w:rPr>
      </w:pPr>
    </w:p>
    <w:p w:rsidR="00D32F8D" w:rsidRPr="00B41E2B" w:rsidRDefault="00D32F8D" w:rsidP="00D32F8D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169545</wp:posOffset>
            </wp:positionV>
            <wp:extent cx="2038350" cy="142875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F8D" w:rsidRPr="00B41E2B" w:rsidRDefault="00D32F8D" w:rsidP="00D32F8D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D32F8D" w:rsidRPr="00D87D73" w:rsidTr="006F40FE">
        <w:tc>
          <w:tcPr>
            <w:tcW w:w="3114" w:type="dxa"/>
          </w:tcPr>
          <w:p w:rsidR="00D32F8D" w:rsidRPr="0040209D" w:rsidRDefault="00D32F8D" w:rsidP="006F40F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D32F8D" w:rsidRPr="008944ED" w:rsidRDefault="00D32F8D" w:rsidP="006F40F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</w:t>
            </w:r>
          </w:p>
          <w:p w:rsidR="00D32F8D" w:rsidRDefault="00D32F8D" w:rsidP="006F40F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32F8D" w:rsidRPr="0040209D" w:rsidRDefault="00D32F8D" w:rsidP="006F40F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32F8D" w:rsidRPr="0040209D" w:rsidRDefault="00D32F8D" w:rsidP="006F40F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D32F8D" w:rsidRPr="008944ED" w:rsidRDefault="00D32F8D" w:rsidP="006F40F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</w:t>
            </w:r>
          </w:p>
          <w:p w:rsidR="00D32F8D" w:rsidRDefault="00D32F8D" w:rsidP="006F40F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32F8D" w:rsidRPr="008944ED" w:rsidRDefault="00D32F8D" w:rsidP="006F40F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Леденева О.А.</w:t>
            </w:r>
          </w:p>
          <w:p w:rsidR="00D32F8D" w:rsidRPr="0040209D" w:rsidRDefault="00D32F8D" w:rsidP="006F40F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32F8D" w:rsidRDefault="00D32F8D" w:rsidP="006F40F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32F8D" w:rsidRPr="008944ED" w:rsidRDefault="00D32F8D" w:rsidP="006F40F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D32F8D" w:rsidRDefault="00D32F8D" w:rsidP="006F40F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32F8D" w:rsidRPr="008944ED" w:rsidRDefault="00D32F8D" w:rsidP="006F40F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Дружинин Я.А.</w:t>
            </w:r>
          </w:p>
          <w:p w:rsidR="00D32F8D" w:rsidRDefault="00D32F8D" w:rsidP="006F40F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01/10-105 </w:t>
            </w:r>
          </w:p>
          <w:p w:rsidR="00D32F8D" w:rsidRDefault="00D32F8D" w:rsidP="006F40F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«9» августа 2024 г.</w:t>
            </w:r>
          </w:p>
          <w:p w:rsidR="00D32F8D" w:rsidRPr="0040209D" w:rsidRDefault="00D32F8D" w:rsidP="006F40F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A14E0" w:rsidRPr="00F66E9E" w:rsidRDefault="00AA14E0">
      <w:pPr>
        <w:spacing w:after="0"/>
        <w:ind w:left="120"/>
        <w:rPr>
          <w:lang w:val="ru-RU"/>
        </w:rPr>
      </w:pPr>
    </w:p>
    <w:p w:rsidR="00AA14E0" w:rsidRPr="00F66E9E" w:rsidRDefault="00AA14E0">
      <w:pPr>
        <w:spacing w:after="0"/>
        <w:ind w:left="120"/>
        <w:rPr>
          <w:lang w:val="ru-RU"/>
        </w:rPr>
      </w:pPr>
    </w:p>
    <w:p w:rsidR="00AA14E0" w:rsidRPr="00F66E9E" w:rsidRDefault="00AA14E0">
      <w:pPr>
        <w:spacing w:after="0"/>
        <w:ind w:left="120"/>
        <w:rPr>
          <w:lang w:val="ru-RU"/>
        </w:rPr>
      </w:pPr>
    </w:p>
    <w:p w:rsidR="00AA14E0" w:rsidRPr="00F66E9E" w:rsidRDefault="00AA14E0">
      <w:pPr>
        <w:spacing w:after="0"/>
        <w:ind w:left="120"/>
        <w:rPr>
          <w:lang w:val="ru-RU"/>
        </w:rPr>
      </w:pPr>
    </w:p>
    <w:p w:rsidR="00AA14E0" w:rsidRPr="00F66E9E" w:rsidRDefault="00AA14E0">
      <w:pPr>
        <w:spacing w:after="0"/>
        <w:ind w:left="120"/>
        <w:rPr>
          <w:lang w:val="ru-RU"/>
        </w:rPr>
      </w:pPr>
    </w:p>
    <w:p w:rsidR="00AA14E0" w:rsidRPr="00F66E9E" w:rsidRDefault="00F66E9E">
      <w:pPr>
        <w:spacing w:after="0" w:line="408" w:lineRule="auto"/>
        <w:ind w:left="120"/>
        <w:jc w:val="center"/>
        <w:rPr>
          <w:lang w:val="ru-RU"/>
        </w:rPr>
      </w:pPr>
      <w:r w:rsidRPr="00F66E9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5B42E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кружка дополнительного образования</w:t>
      </w:r>
      <w:r w:rsidR="00F66E9E" w:rsidRPr="00F66E9E">
        <w:rPr>
          <w:rFonts w:ascii="Times New Roman" w:hAnsi="Times New Roman"/>
          <w:b/>
          <w:color w:val="000000"/>
          <w:sz w:val="28"/>
          <w:lang w:val="ru-RU"/>
        </w:rPr>
        <w:t xml:space="preserve"> «</w:t>
      </w:r>
      <w:r>
        <w:rPr>
          <w:rFonts w:ascii="Times New Roman" w:hAnsi="Times New Roman"/>
          <w:b/>
          <w:color w:val="000000"/>
          <w:sz w:val="28"/>
          <w:lang w:val="ru-RU"/>
        </w:rPr>
        <w:t>Юный физик</w:t>
      </w:r>
      <w:r w:rsidR="00F66E9E" w:rsidRPr="00F66E9E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AA14E0" w:rsidRPr="00F66E9E" w:rsidRDefault="005B42E8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1-4</w:t>
      </w:r>
      <w:r w:rsidR="00F66E9E" w:rsidRPr="00F66E9E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 w:rsidP="00F66E9E">
      <w:pPr>
        <w:spacing w:after="0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AA14E0">
      <w:pPr>
        <w:spacing w:after="0"/>
        <w:ind w:left="120"/>
        <w:jc w:val="center"/>
        <w:rPr>
          <w:lang w:val="ru-RU"/>
        </w:rPr>
      </w:pPr>
    </w:p>
    <w:p w:rsidR="00AA14E0" w:rsidRPr="00F66E9E" w:rsidRDefault="00F66E9E">
      <w:pPr>
        <w:spacing w:after="0"/>
        <w:ind w:left="120"/>
        <w:jc w:val="center"/>
        <w:rPr>
          <w:lang w:val="ru-RU"/>
        </w:rPr>
      </w:pPr>
      <w:bookmarkStart w:id="1" w:name="4cef1e44-9965-42f4-9abc-c66bc6a4ed05"/>
      <w:r w:rsidRPr="00F66E9E">
        <w:rPr>
          <w:rFonts w:ascii="Times New Roman" w:hAnsi="Times New Roman"/>
          <w:b/>
          <w:color w:val="000000"/>
          <w:sz w:val="28"/>
          <w:lang w:val="ru-RU"/>
        </w:rPr>
        <w:t>п. Равнинный</w:t>
      </w:r>
      <w:bookmarkStart w:id="2" w:name="55fbcee7-c9ab-48de-99f2-3f30ab5c08f8"/>
      <w:bookmarkEnd w:id="1"/>
      <w:r w:rsidRPr="00F66E9E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2"/>
    </w:p>
    <w:p w:rsidR="00AA14E0" w:rsidRPr="00F66E9E" w:rsidRDefault="00AA14E0">
      <w:pPr>
        <w:spacing w:after="0"/>
        <w:ind w:left="120"/>
        <w:rPr>
          <w:lang w:val="ru-RU"/>
        </w:rPr>
      </w:pPr>
    </w:p>
    <w:p w:rsidR="00AA14E0" w:rsidRPr="00F66E9E" w:rsidRDefault="00AA14E0">
      <w:pPr>
        <w:rPr>
          <w:lang w:val="ru-RU"/>
        </w:rPr>
        <w:sectPr w:rsidR="00AA14E0" w:rsidRPr="00F66E9E">
          <w:pgSz w:w="11906" w:h="16383"/>
          <w:pgMar w:top="1134" w:right="850" w:bottom="1134" w:left="1701" w:header="720" w:footer="720" w:gutter="0"/>
          <w:cols w:space="720"/>
        </w:sectPr>
      </w:pPr>
    </w:p>
    <w:p w:rsidR="00AA14E0" w:rsidRPr="005B42E8" w:rsidRDefault="00F66E9E">
      <w:pPr>
        <w:spacing w:after="0" w:line="264" w:lineRule="auto"/>
        <w:ind w:left="120"/>
        <w:jc w:val="both"/>
        <w:rPr>
          <w:lang w:val="ru-RU"/>
        </w:rPr>
      </w:pPr>
      <w:bookmarkStart w:id="3" w:name="block-37273882"/>
      <w:bookmarkEnd w:id="0"/>
      <w:r w:rsidRPr="00F66E9E">
        <w:rPr>
          <w:rFonts w:ascii="Times New Roman" w:hAnsi="Times New Roman"/>
          <w:b/>
          <w:color w:val="000000"/>
          <w:sz w:val="28"/>
          <w:lang w:val="ru-RU"/>
        </w:rPr>
        <w:lastRenderedPageBreak/>
        <w:t>П</w:t>
      </w:r>
      <w:r w:rsidRPr="005B42E8">
        <w:rPr>
          <w:rFonts w:ascii="Times New Roman" w:hAnsi="Times New Roman"/>
          <w:b/>
          <w:color w:val="000000"/>
          <w:sz w:val="28"/>
          <w:lang w:val="ru-RU"/>
        </w:rPr>
        <w:t>ОЯСНИТЕЛЬНАЯ ЗАПИСКА</w:t>
      </w:r>
    </w:p>
    <w:p w:rsidR="00AA14E0" w:rsidRPr="005B42E8" w:rsidRDefault="00AA14E0">
      <w:pPr>
        <w:spacing w:after="0" w:line="264" w:lineRule="auto"/>
        <w:ind w:left="120"/>
        <w:jc w:val="both"/>
        <w:rPr>
          <w:lang w:val="ru-RU"/>
        </w:rPr>
      </w:pPr>
    </w:p>
    <w:p w:rsidR="005B42E8" w:rsidRPr="005B42E8" w:rsidRDefault="005B42E8" w:rsidP="005B42E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B42E8">
        <w:rPr>
          <w:rFonts w:ascii="Times New Roman" w:hAnsi="Times New Roman"/>
          <w:color w:val="000000"/>
          <w:sz w:val="28"/>
          <w:lang w:val="ru-RU"/>
        </w:rPr>
        <w:t>Дополнительная общеразвивающая програ</w:t>
      </w:r>
      <w:r>
        <w:rPr>
          <w:rFonts w:ascii="Times New Roman" w:hAnsi="Times New Roman"/>
          <w:color w:val="000000"/>
          <w:sz w:val="28"/>
          <w:lang w:val="ru-RU"/>
        </w:rPr>
        <w:t xml:space="preserve">мма предназначена для учащихся </w:t>
      </w:r>
      <w:r w:rsidRPr="005B42E8">
        <w:rPr>
          <w:rFonts w:ascii="Times New Roman" w:hAnsi="Times New Roman"/>
          <w:color w:val="000000"/>
          <w:sz w:val="28"/>
          <w:lang w:val="ru-RU"/>
        </w:rPr>
        <w:t>1-</w:t>
      </w:r>
      <w:r>
        <w:rPr>
          <w:rFonts w:ascii="Times New Roman" w:hAnsi="Times New Roman"/>
          <w:color w:val="000000"/>
          <w:sz w:val="28"/>
          <w:lang w:val="ru-RU"/>
        </w:rPr>
        <w:t>4 классов</w:t>
      </w:r>
      <w:r w:rsidRPr="005B42E8">
        <w:rPr>
          <w:rFonts w:ascii="Times New Roman" w:hAnsi="Times New Roman"/>
          <w:color w:val="000000"/>
          <w:sz w:val="28"/>
          <w:lang w:val="ru-RU"/>
        </w:rPr>
        <w:t>, что способствует  развитию познавательных интересов у школьников их росту их активности на уроках, качества знаний, формированию положительных мотивов учения, активной жизненной позиции, что в совокупности и вызывает повышение эффективности процесса обучения. Нужно так строить обучение, чтобы ученик понимал и принимал цели, поставленные учителем, чтобы он был активным участником реализации этих целей – субъектом деятельности.</w:t>
      </w:r>
    </w:p>
    <w:p w:rsidR="005B42E8" w:rsidRPr="005B42E8" w:rsidRDefault="005B42E8" w:rsidP="005B42E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B42E8">
        <w:rPr>
          <w:rFonts w:ascii="Times New Roman" w:hAnsi="Times New Roman"/>
          <w:color w:val="000000"/>
          <w:sz w:val="28"/>
          <w:lang w:val="ru-RU"/>
        </w:rPr>
        <w:t>Основной мотивацией учебной деятельности является познаватель</w:t>
      </w:r>
      <w:r w:rsidR="00F63272">
        <w:rPr>
          <w:rFonts w:ascii="Times New Roman" w:hAnsi="Times New Roman"/>
          <w:color w:val="000000"/>
          <w:sz w:val="28"/>
          <w:lang w:val="ru-RU"/>
        </w:rPr>
        <w:t>ный интерес, а чтобы он не угас, в</w:t>
      </w:r>
      <w:r w:rsidRPr="005B42E8">
        <w:rPr>
          <w:rFonts w:ascii="Times New Roman" w:hAnsi="Times New Roman"/>
          <w:color w:val="000000"/>
          <w:sz w:val="28"/>
          <w:lang w:val="ru-RU"/>
        </w:rPr>
        <w:t xml:space="preserve"> ходе занятия</w:t>
      </w:r>
      <w:r w:rsidR="00F63272">
        <w:rPr>
          <w:rFonts w:ascii="Times New Roman" w:hAnsi="Times New Roman"/>
          <w:color w:val="000000"/>
          <w:sz w:val="28"/>
          <w:lang w:val="ru-RU"/>
        </w:rPr>
        <w:t xml:space="preserve"> сочетаются</w:t>
      </w:r>
      <w:r w:rsidRPr="005B42E8">
        <w:rPr>
          <w:rFonts w:ascii="Times New Roman" w:hAnsi="Times New Roman"/>
          <w:color w:val="000000"/>
          <w:sz w:val="28"/>
          <w:lang w:val="ru-RU"/>
        </w:rPr>
        <w:t xml:space="preserve"> рациональное и эмоциональное, факты и общение, различные виды деятельности, дидактические игры.</w:t>
      </w:r>
    </w:p>
    <w:p w:rsidR="005B42E8" w:rsidRPr="005B42E8" w:rsidRDefault="005B42E8" w:rsidP="005B42E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B42E8">
        <w:rPr>
          <w:rFonts w:ascii="Times New Roman" w:hAnsi="Times New Roman"/>
          <w:color w:val="000000"/>
          <w:sz w:val="28"/>
          <w:lang w:val="ru-RU"/>
        </w:rPr>
        <w:t>Желательно, чтобы каждое занятие содержало проблему, требующую решения, - это заставляет ученика излагать собственное мнение, выдвигать гипотезы, искать решения. Учащиеся наблюдают, сравнивают, группируют, делают выводы, выясняют закономерности, планируют свою деятельность.</w:t>
      </w:r>
    </w:p>
    <w:p w:rsidR="00AA14E0" w:rsidRPr="00F66E9E" w:rsidRDefault="005B42E8" w:rsidP="005B42E8">
      <w:pPr>
        <w:spacing w:after="0" w:line="264" w:lineRule="auto"/>
        <w:ind w:firstLine="600"/>
        <w:jc w:val="both"/>
        <w:rPr>
          <w:lang w:val="ru-RU"/>
        </w:rPr>
      </w:pPr>
      <w:r w:rsidRPr="005B42E8">
        <w:rPr>
          <w:rFonts w:ascii="Times New Roman" w:hAnsi="Times New Roman"/>
          <w:color w:val="000000"/>
          <w:sz w:val="28"/>
          <w:lang w:val="ru-RU"/>
        </w:rPr>
        <w:t xml:space="preserve">Диалог «учитель – ученик» делает обучение посильным, воспитывает </w:t>
      </w:r>
      <w:proofErr w:type="spellStart"/>
      <w:proofErr w:type="gramStart"/>
      <w:r w:rsidRPr="005B42E8">
        <w:rPr>
          <w:rFonts w:ascii="Times New Roman" w:hAnsi="Times New Roman"/>
          <w:color w:val="000000"/>
          <w:sz w:val="28"/>
          <w:lang w:val="ru-RU"/>
        </w:rPr>
        <w:t>уверен-ность</w:t>
      </w:r>
      <w:proofErr w:type="spellEnd"/>
      <w:proofErr w:type="gramEnd"/>
      <w:r w:rsidRPr="005B42E8">
        <w:rPr>
          <w:rFonts w:ascii="Times New Roman" w:hAnsi="Times New Roman"/>
          <w:color w:val="000000"/>
          <w:sz w:val="28"/>
          <w:lang w:val="ru-RU"/>
        </w:rPr>
        <w:t xml:space="preserve"> в себе, способствует осознанию себя личностью. В процессе обучения </w:t>
      </w:r>
      <w:proofErr w:type="spellStart"/>
      <w:proofErr w:type="gramStart"/>
      <w:r w:rsidRPr="005B42E8">
        <w:rPr>
          <w:rFonts w:ascii="Times New Roman" w:hAnsi="Times New Roman"/>
          <w:color w:val="000000"/>
          <w:sz w:val="28"/>
          <w:lang w:val="ru-RU"/>
        </w:rPr>
        <w:t>необхо-димо</w:t>
      </w:r>
      <w:proofErr w:type="spellEnd"/>
      <w:proofErr w:type="gramEnd"/>
      <w:r w:rsidRPr="005B42E8">
        <w:rPr>
          <w:rFonts w:ascii="Times New Roman" w:hAnsi="Times New Roman"/>
          <w:color w:val="000000"/>
          <w:sz w:val="28"/>
          <w:lang w:val="ru-RU"/>
        </w:rPr>
        <w:t xml:space="preserve"> плавно уменьшать помощь учителя и увеличивать долю </w:t>
      </w:r>
      <w:proofErr w:type="spellStart"/>
      <w:r w:rsidRPr="005B42E8">
        <w:rPr>
          <w:rFonts w:ascii="Times New Roman" w:hAnsi="Times New Roman"/>
          <w:color w:val="000000"/>
          <w:sz w:val="28"/>
          <w:lang w:val="ru-RU"/>
        </w:rPr>
        <w:t>самостоятельнойдея-тельности</w:t>
      </w:r>
      <w:proofErr w:type="spellEnd"/>
      <w:r w:rsidRPr="005B42E8">
        <w:rPr>
          <w:rFonts w:ascii="Times New Roman" w:hAnsi="Times New Roman"/>
          <w:color w:val="000000"/>
          <w:sz w:val="28"/>
          <w:lang w:val="ru-RU"/>
        </w:rPr>
        <w:t xml:space="preserve"> ученика. Разнообразить уроки позволяют игры, музыкальные заставки, стихи, картины, рисунки, видеозаписи. Всё это развивает и обогащает не только мыслительную, но и чувственную сферу.</w:t>
      </w:r>
    </w:p>
    <w:p w:rsidR="00AA14E0" w:rsidRPr="00F66E9E" w:rsidRDefault="00F66E9E">
      <w:pPr>
        <w:spacing w:after="0" w:line="264" w:lineRule="auto"/>
        <w:ind w:firstLine="600"/>
        <w:jc w:val="both"/>
        <w:rPr>
          <w:lang w:val="ru-RU"/>
        </w:rPr>
      </w:pPr>
      <w:bookmarkStart w:id="4" w:name="88e7274f-146c-45cf-bb6c-0aa84ae038d1"/>
      <w:r w:rsidRPr="00F66E9E">
        <w:rPr>
          <w:rFonts w:ascii="Times New Roman" w:hAnsi="Times New Roman"/>
          <w:color w:val="000000"/>
          <w:sz w:val="28"/>
          <w:lang w:val="ru-RU"/>
        </w:rPr>
        <w:t xml:space="preserve">На </w:t>
      </w:r>
      <w:r w:rsidR="00F63272">
        <w:rPr>
          <w:rFonts w:ascii="Times New Roman" w:hAnsi="Times New Roman"/>
          <w:color w:val="000000"/>
          <w:sz w:val="28"/>
          <w:lang w:val="ru-RU"/>
        </w:rPr>
        <w:t>кружок дополнительного образования</w:t>
      </w:r>
      <w:r w:rsidRPr="00F66E9E">
        <w:rPr>
          <w:rFonts w:ascii="Times New Roman" w:hAnsi="Times New Roman"/>
          <w:color w:val="000000"/>
          <w:sz w:val="28"/>
          <w:lang w:val="ru-RU"/>
        </w:rPr>
        <w:t xml:space="preserve"> «</w:t>
      </w:r>
      <w:r w:rsidR="00F63272">
        <w:rPr>
          <w:rFonts w:ascii="Times New Roman" w:hAnsi="Times New Roman"/>
          <w:color w:val="000000"/>
          <w:sz w:val="28"/>
          <w:lang w:val="ru-RU"/>
        </w:rPr>
        <w:t>Юный физик» отводится 102 часа</w:t>
      </w:r>
      <w:r w:rsidRPr="00F66E9E">
        <w:rPr>
          <w:rFonts w:ascii="Times New Roman" w:hAnsi="Times New Roman"/>
          <w:color w:val="000000"/>
          <w:sz w:val="28"/>
          <w:lang w:val="ru-RU"/>
        </w:rPr>
        <w:t xml:space="preserve">: </w:t>
      </w:r>
      <w:bookmarkEnd w:id="4"/>
      <w:r w:rsidR="00F63272">
        <w:rPr>
          <w:rFonts w:ascii="Times New Roman" w:hAnsi="Times New Roman"/>
          <w:color w:val="000000"/>
          <w:sz w:val="28"/>
          <w:lang w:val="ru-RU"/>
        </w:rPr>
        <w:t>по 3 часа в неделю во внеурочное время.</w:t>
      </w:r>
    </w:p>
    <w:p w:rsidR="00AA14E0" w:rsidRPr="00F66E9E" w:rsidRDefault="00AA14E0">
      <w:pPr>
        <w:rPr>
          <w:lang w:val="ru-RU"/>
        </w:rPr>
        <w:sectPr w:rsidR="00AA14E0" w:rsidRPr="00F66E9E">
          <w:pgSz w:w="11906" w:h="16383"/>
          <w:pgMar w:top="1134" w:right="850" w:bottom="1134" w:left="1701" w:header="720" w:footer="720" w:gutter="0"/>
          <w:cols w:space="720"/>
        </w:sectPr>
      </w:pPr>
    </w:p>
    <w:p w:rsidR="00AA14E0" w:rsidRPr="00F66E9E" w:rsidRDefault="00F66E9E">
      <w:pPr>
        <w:spacing w:after="0" w:line="264" w:lineRule="auto"/>
        <w:ind w:left="120"/>
        <w:jc w:val="both"/>
        <w:rPr>
          <w:lang w:val="ru-RU"/>
        </w:rPr>
      </w:pPr>
      <w:bookmarkStart w:id="5" w:name="block-37273883"/>
      <w:bookmarkEnd w:id="3"/>
      <w:r w:rsidRPr="00F66E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A14E0" w:rsidRPr="00F66E9E" w:rsidRDefault="00AA14E0">
      <w:pPr>
        <w:spacing w:after="0" w:line="264" w:lineRule="auto"/>
        <w:ind w:left="120"/>
        <w:jc w:val="both"/>
        <w:rPr>
          <w:lang w:val="ru-RU"/>
        </w:rPr>
      </w:pPr>
    </w:p>
    <w:p w:rsidR="00AA14E0" w:rsidRPr="00F66E9E" w:rsidRDefault="00AA14E0">
      <w:pPr>
        <w:spacing w:after="0" w:line="264" w:lineRule="auto"/>
        <w:ind w:left="120"/>
        <w:jc w:val="both"/>
        <w:rPr>
          <w:lang w:val="ru-RU"/>
        </w:rPr>
      </w:pPr>
    </w:p>
    <w:p w:rsidR="00AA14E0" w:rsidRPr="00F66E9E" w:rsidRDefault="00F6327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Звуковые явления</w:t>
      </w:r>
    </w:p>
    <w:p w:rsidR="00AA14E0" w:rsidRPr="00F66E9E" w:rsidRDefault="00F6327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звука</w:t>
      </w:r>
      <w:r w:rsidR="00F66E9E" w:rsidRPr="00F66E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Источники звука. Передача звука. Частота и высота звука. Громкость звука. Эхо. Распространение звука. </w:t>
      </w:r>
    </w:p>
    <w:p w:rsidR="00AA14E0" w:rsidRPr="00F66E9E" w:rsidRDefault="00D82296">
      <w:pPr>
        <w:spacing w:after="0" w:line="264" w:lineRule="auto"/>
        <w:ind w:firstLine="600"/>
        <w:jc w:val="both"/>
        <w:rPr>
          <w:lang w:val="ru-RU"/>
        </w:rPr>
      </w:pPr>
      <w:bookmarkStart w:id="6" w:name="_Toc124426221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Свет</w:t>
      </w:r>
    </w:p>
    <w:p w:rsidR="00D82296" w:rsidRDefault="00D8229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7" w:name="_Toc124426222"/>
      <w:bookmarkEnd w:id="7"/>
      <w:r>
        <w:rPr>
          <w:rFonts w:ascii="Times New Roman" w:hAnsi="Times New Roman"/>
          <w:color w:val="000000"/>
          <w:sz w:val="28"/>
          <w:lang w:val="ru-RU"/>
        </w:rPr>
        <w:t>Определение света. Источники света. Распространение света. Отражение света. Преломление света. Спектр. Свет и тень. Фотография. Цифровой микроскоп.</w:t>
      </w:r>
    </w:p>
    <w:p w:rsidR="00AA14E0" w:rsidRPr="00F66E9E" w:rsidRDefault="00D822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Тепловые явления</w:t>
      </w:r>
    </w:p>
    <w:p w:rsidR="00D82296" w:rsidRDefault="00D8229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теплоты. Теплопередача. Состояния вещества. Энергия. Тепловые явления в природе. Теплоемкость.</w:t>
      </w:r>
    </w:p>
    <w:p w:rsidR="00D82296" w:rsidRDefault="006D6F37" w:rsidP="00D822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Движение. Законы механики</w:t>
      </w:r>
    </w:p>
    <w:p w:rsidR="00D82296" w:rsidRDefault="00D82296" w:rsidP="00D822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движения и пространства. Типы движения. Скорость. Гравитация. Сила трения. Законы Ньютона. </w:t>
      </w:r>
      <w:r w:rsidR="006D6F37">
        <w:rPr>
          <w:rFonts w:ascii="Times New Roman" w:hAnsi="Times New Roman" w:cs="Times New Roman"/>
          <w:sz w:val="28"/>
          <w:szCs w:val="28"/>
          <w:lang w:val="ru-RU"/>
        </w:rPr>
        <w:t>Инерция.</w:t>
      </w:r>
    </w:p>
    <w:p w:rsidR="00D82296" w:rsidRDefault="00D82296" w:rsidP="00D82296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Электричество и магнетизм</w:t>
      </w:r>
    </w:p>
    <w:p w:rsidR="00D82296" w:rsidRPr="00D82296" w:rsidRDefault="00D82296" w:rsidP="00D8229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электричества. Простейшие электрические цепи. Проводники и изоляторы. Электрические явления  в природе. Электрическая энергия. Магнетизм. </w:t>
      </w:r>
    </w:p>
    <w:p w:rsidR="00D82296" w:rsidRDefault="00D82296" w:rsidP="00D82296">
      <w:pPr>
        <w:spacing w:after="0" w:line="264" w:lineRule="auto"/>
        <w:ind w:firstLine="600"/>
        <w:jc w:val="both"/>
        <w:rPr>
          <w:lang w:val="ru-RU"/>
        </w:rPr>
      </w:pPr>
    </w:p>
    <w:p w:rsidR="00D82296" w:rsidRPr="00D82296" w:rsidRDefault="00D82296" w:rsidP="00D82296">
      <w:pPr>
        <w:spacing w:after="0" w:line="264" w:lineRule="auto"/>
        <w:ind w:firstLine="600"/>
        <w:jc w:val="both"/>
        <w:rPr>
          <w:lang w:val="ru-RU"/>
        </w:rPr>
      </w:pPr>
    </w:p>
    <w:p w:rsidR="00AA14E0" w:rsidRPr="00F66E9E" w:rsidRDefault="00AA14E0">
      <w:pPr>
        <w:rPr>
          <w:lang w:val="ru-RU"/>
        </w:rPr>
        <w:sectPr w:rsidR="00AA14E0" w:rsidRPr="00F66E9E">
          <w:pgSz w:w="11906" w:h="16383"/>
          <w:pgMar w:top="1134" w:right="850" w:bottom="1134" w:left="1701" w:header="720" w:footer="720" w:gutter="0"/>
          <w:cols w:space="720"/>
        </w:sectPr>
      </w:pPr>
    </w:p>
    <w:p w:rsidR="00AA14E0" w:rsidRPr="00F66E9E" w:rsidRDefault="00F66E9E">
      <w:pPr>
        <w:spacing w:after="0" w:line="264" w:lineRule="auto"/>
        <w:ind w:left="120"/>
        <w:jc w:val="both"/>
        <w:rPr>
          <w:lang w:val="ru-RU"/>
        </w:rPr>
      </w:pPr>
      <w:bookmarkStart w:id="8" w:name="block-37273877"/>
      <w:bookmarkEnd w:id="5"/>
      <w:r w:rsidRPr="00F66E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</w:t>
      </w:r>
      <w:r w:rsidR="00D82296">
        <w:rPr>
          <w:rFonts w:ascii="Times New Roman" w:hAnsi="Times New Roman"/>
          <w:b/>
          <w:color w:val="000000"/>
          <w:sz w:val="28"/>
          <w:lang w:val="ru-RU"/>
        </w:rPr>
        <w:t>КРУЖКА ДОПОЛНИТЕЛЬНОГО ОБРАЗОВАНИЯ «ЮНЫЙ ФИЗИК</w:t>
      </w:r>
      <w:r w:rsidRPr="00F66E9E">
        <w:rPr>
          <w:rFonts w:ascii="Times New Roman" w:hAnsi="Times New Roman"/>
          <w:b/>
          <w:color w:val="000000"/>
          <w:sz w:val="28"/>
          <w:lang w:val="ru-RU"/>
        </w:rPr>
        <w:t xml:space="preserve">» </w:t>
      </w:r>
    </w:p>
    <w:p w:rsidR="00AA14E0" w:rsidRPr="00F66E9E" w:rsidRDefault="00AA14E0">
      <w:pPr>
        <w:spacing w:after="0" w:line="264" w:lineRule="auto"/>
        <w:ind w:left="120"/>
        <w:jc w:val="both"/>
        <w:rPr>
          <w:lang w:val="ru-RU"/>
        </w:rPr>
      </w:pPr>
    </w:p>
    <w:p w:rsidR="00AA14E0" w:rsidRPr="00F66E9E" w:rsidRDefault="00F66E9E">
      <w:pPr>
        <w:spacing w:after="0" w:line="264" w:lineRule="auto"/>
        <w:ind w:left="120"/>
        <w:jc w:val="both"/>
        <w:rPr>
          <w:lang w:val="ru-RU"/>
        </w:rPr>
      </w:pPr>
      <w:r w:rsidRPr="00F66E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A14E0" w:rsidRPr="00F66E9E" w:rsidRDefault="00AA14E0">
      <w:pPr>
        <w:spacing w:after="0" w:line="264" w:lineRule="auto"/>
        <w:ind w:left="120"/>
        <w:jc w:val="both"/>
        <w:rPr>
          <w:lang w:val="ru-RU"/>
        </w:rPr>
      </w:pPr>
    </w:p>
    <w:p w:rsidR="00AA14E0" w:rsidRPr="00F66E9E" w:rsidRDefault="00F66E9E">
      <w:pPr>
        <w:spacing w:after="0" w:line="264" w:lineRule="auto"/>
        <w:ind w:firstLine="600"/>
        <w:jc w:val="both"/>
        <w:rPr>
          <w:lang w:val="ru-RU"/>
        </w:rPr>
      </w:pPr>
      <w:r w:rsidRPr="00F66E9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66E9E">
        <w:rPr>
          <w:rFonts w:ascii="Times New Roman" w:hAnsi="Times New Roman"/>
          <w:color w:val="000000"/>
          <w:sz w:val="28"/>
          <w:lang w:val="ru-RU"/>
        </w:rPr>
        <w:t xml:space="preserve">освоения программы </w:t>
      </w:r>
      <w:r w:rsidR="00D82296">
        <w:rPr>
          <w:rFonts w:ascii="Times New Roman" w:hAnsi="Times New Roman"/>
          <w:color w:val="000000"/>
          <w:sz w:val="28"/>
          <w:lang w:val="ru-RU"/>
        </w:rPr>
        <w:t>кружка дополнительного образования «Юный физик</w:t>
      </w:r>
      <w:r w:rsidRPr="00F66E9E">
        <w:rPr>
          <w:rFonts w:ascii="Times New Roman" w:hAnsi="Times New Roman"/>
          <w:color w:val="000000"/>
          <w:sz w:val="28"/>
          <w:lang w:val="ru-RU"/>
        </w:rPr>
        <w:t>» характеризуются:</w:t>
      </w:r>
    </w:p>
    <w:p w:rsidR="00D52E59" w:rsidRPr="00B211C2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B211C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D52E59" w:rsidRPr="00D52E59" w:rsidRDefault="00D52E59" w:rsidP="00D52E59">
      <w:pPr>
        <w:spacing w:after="0" w:line="264" w:lineRule="auto"/>
        <w:ind w:left="4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проявление интереса к истории и современному состоянию российской физической науки;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ценностное отношение к достижениям российских учёных-физиков;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готовность к активному участию в обсуждении общественно значимых и этических проблем, связанных с практическим применением достижений физики;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осознание важности морально-этических принципов в деятельности учёного;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3) эстетического воспитания: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 xml:space="preserve">- восприятие эстетических качеств физической науки: её </w:t>
      </w:r>
      <w:proofErr w:type="gramStart"/>
      <w:r w:rsidRPr="00D52E59">
        <w:rPr>
          <w:rFonts w:ascii="Times New Roman" w:hAnsi="Times New Roman"/>
          <w:color w:val="000000"/>
          <w:sz w:val="28"/>
          <w:lang w:val="ru-RU"/>
        </w:rPr>
        <w:t>гармоничного построения</w:t>
      </w:r>
      <w:proofErr w:type="gramEnd"/>
      <w:r w:rsidRPr="00D52E59">
        <w:rPr>
          <w:rFonts w:ascii="Times New Roman" w:hAnsi="Times New Roman"/>
          <w:color w:val="000000"/>
          <w:sz w:val="28"/>
          <w:lang w:val="ru-RU"/>
        </w:rPr>
        <w:t>, строгости, точности, лаконичности;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осознание ценности физической науки как мощного инструмента познания мира, основы развития технологий, важнейшей составляющей культуры;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развитие научной любознательности, интереса к исследовательской деятельности;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сформированность навыка рефлексии, признание своего права на ошибку и такого же права у другого человека;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 xml:space="preserve">-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</w:t>
      </w:r>
      <w:proofErr w:type="gramStart"/>
      <w:r w:rsidRPr="00D52E59">
        <w:rPr>
          <w:rFonts w:ascii="Times New Roman" w:hAnsi="Times New Roman"/>
          <w:color w:val="000000"/>
          <w:sz w:val="28"/>
          <w:lang w:val="ru-RU"/>
        </w:rPr>
        <w:t>требующих</w:t>
      </w:r>
      <w:proofErr w:type="gramEnd"/>
      <w:r w:rsidRPr="00D52E59">
        <w:rPr>
          <w:rFonts w:ascii="Times New Roman" w:hAnsi="Times New Roman"/>
          <w:color w:val="000000"/>
          <w:sz w:val="28"/>
          <w:lang w:val="ru-RU"/>
        </w:rPr>
        <w:t xml:space="preserve"> в том числе и физических знаний;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интерес к практическому изучению профессий, связанных с физикой;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lastRenderedPageBreak/>
        <w:t>-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осознание глобального характера экологических проблем и путей их решения;</w:t>
      </w:r>
    </w:p>
    <w:p w:rsidR="00D52E59" w:rsidRPr="00D52E59" w:rsidRDefault="00D52E59" w:rsidP="00D52E59">
      <w:pPr>
        <w:spacing w:after="0" w:line="264" w:lineRule="auto"/>
        <w:ind w:left="4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потребность во взаимодействии при выполнении исследований и проектов физической направленности, открытость опыту и знаниям других;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повышение уровня своей компетентности через практическую деятельность;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потребность в формировании новых знаний, в том числе формулировать идеи, понятия, гипотезы о физических объектах и явлениях;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осознание дефицитов собственных знаний и компетентностей в области физики;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планирование своего развития в приобретении новых физических знаний;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стремление анализировать и выявлять взаимосвязи природы, общества и экономики, в том числе с использованием физических знаний;</w:t>
      </w:r>
    </w:p>
    <w:p w:rsidR="00D52E59" w:rsidRPr="00D52E59" w:rsidRDefault="00D52E59" w:rsidP="00D52E5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- оценка своих действий с учётом влияния на окружающую среду, возможных глобальных последствий.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D52E5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 результате освоения программы</w:t>
      </w:r>
      <w:r>
        <w:rPr>
          <w:rFonts w:ascii="Times New Roman" w:hAnsi="Times New Roman"/>
          <w:color w:val="000000"/>
          <w:sz w:val="28"/>
          <w:lang w:val="ru-RU"/>
        </w:rPr>
        <w:t xml:space="preserve"> дополнительного образования кружка «Юный физик» </w:t>
      </w:r>
      <w:r w:rsidRPr="00D52E59">
        <w:rPr>
          <w:rFonts w:ascii="Times New Roman" w:hAnsi="Times New Roman"/>
          <w:color w:val="000000"/>
          <w:sz w:val="28"/>
          <w:lang w:val="ru-RU"/>
        </w:rPr>
        <w:t xml:space="preserve">у </w:t>
      </w:r>
      <w:r>
        <w:rPr>
          <w:rFonts w:ascii="Times New Roman" w:hAnsi="Times New Roman"/>
          <w:color w:val="000000"/>
          <w:sz w:val="28"/>
          <w:lang w:val="ru-RU"/>
        </w:rPr>
        <w:t xml:space="preserve">детей </w:t>
      </w:r>
      <w:r w:rsidRPr="00D52E59">
        <w:rPr>
          <w:rFonts w:ascii="Times New Roman" w:hAnsi="Times New Roman"/>
          <w:color w:val="000000"/>
          <w:sz w:val="28"/>
          <w:lang w:val="ru-RU"/>
        </w:rPr>
        <w:t xml:space="preserve">будут сформированы </w:t>
      </w:r>
      <w:proofErr w:type="spellStart"/>
      <w:r w:rsidRPr="00D52E5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D52E59">
        <w:rPr>
          <w:rFonts w:ascii="Times New Roman" w:hAnsi="Times New Roman"/>
          <w:color w:val="000000"/>
          <w:sz w:val="28"/>
          <w:lang w:val="ru-RU"/>
        </w:rPr>
        <w:t xml:space="preserve"> результаты,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Познавательные универсальные учебные действия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Базовые логические действия:</w:t>
      </w:r>
    </w:p>
    <w:p w:rsidR="00D52E59" w:rsidRPr="00D52E59" w:rsidRDefault="00D52E59" w:rsidP="00D52E5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D52E59" w:rsidRPr="00D52E59" w:rsidRDefault="00D52E59" w:rsidP="00D52E5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сравнения;</w:t>
      </w:r>
    </w:p>
    <w:p w:rsidR="00D52E59" w:rsidRPr="00D52E59" w:rsidRDefault="00D52E59" w:rsidP="00D52E5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:rsidR="00D52E59" w:rsidRPr="00D52E59" w:rsidRDefault="00D52E59" w:rsidP="00D52E5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lastRenderedPageBreak/>
        <w:t>выявлять причинно-следственные связи при изучении физических явлений и процессов,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:rsidR="00D52E59" w:rsidRPr="00D52E59" w:rsidRDefault="00D52E59" w:rsidP="00D52E59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proofErr w:type="spellStart"/>
      <w:r w:rsidRPr="00D52E59">
        <w:rPr>
          <w:rFonts w:ascii="Times New Roman" w:hAnsi="Times New Roman"/>
          <w:color w:val="000000"/>
          <w:sz w:val="28"/>
        </w:rPr>
        <w:t>Базовые</w:t>
      </w:r>
      <w:proofErr w:type="spellEnd"/>
      <w:r w:rsidR="00D32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52E59"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 w:rsidR="00D32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52E59">
        <w:rPr>
          <w:rFonts w:ascii="Times New Roman" w:hAnsi="Times New Roman"/>
          <w:color w:val="000000"/>
          <w:sz w:val="28"/>
        </w:rPr>
        <w:t>действия</w:t>
      </w:r>
      <w:proofErr w:type="spellEnd"/>
      <w:r w:rsidRPr="00D52E59">
        <w:rPr>
          <w:rFonts w:ascii="Times New Roman" w:hAnsi="Times New Roman"/>
          <w:color w:val="000000"/>
          <w:sz w:val="28"/>
        </w:rPr>
        <w:t>:</w:t>
      </w:r>
    </w:p>
    <w:p w:rsidR="00D52E59" w:rsidRPr="00D52E59" w:rsidRDefault="00D52E59" w:rsidP="00D52E5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D52E59" w:rsidRPr="00D52E59" w:rsidRDefault="00D52E59" w:rsidP="00D52E5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:rsidR="00D52E59" w:rsidRPr="00D52E59" w:rsidRDefault="00D52E59" w:rsidP="00D52E5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:rsidR="00D52E59" w:rsidRPr="00D52E59" w:rsidRDefault="00D52E59" w:rsidP="00D52E5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D52E59" w:rsidRPr="00D52E59" w:rsidRDefault="00D52E59" w:rsidP="00D52E59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proofErr w:type="spellStart"/>
      <w:r w:rsidRPr="00D52E59">
        <w:rPr>
          <w:rFonts w:ascii="Times New Roman" w:hAnsi="Times New Roman"/>
          <w:color w:val="000000"/>
          <w:sz w:val="28"/>
        </w:rPr>
        <w:t>Работа</w:t>
      </w:r>
      <w:proofErr w:type="spellEnd"/>
      <w:r w:rsidRPr="00D52E59"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 w:rsidRPr="00D52E59">
        <w:rPr>
          <w:rFonts w:ascii="Times New Roman" w:hAnsi="Times New Roman"/>
          <w:color w:val="000000"/>
          <w:sz w:val="28"/>
        </w:rPr>
        <w:t>информацией</w:t>
      </w:r>
      <w:proofErr w:type="spellEnd"/>
      <w:r w:rsidRPr="00D52E59">
        <w:rPr>
          <w:rFonts w:ascii="Times New Roman" w:hAnsi="Times New Roman"/>
          <w:color w:val="000000"/>
          <w:sz w:val="28"/>
        </w:rPr>
        <w:t>:</w:t>
      </w:r>
    </w:p>
    <w:p w:rsidR="00D52E59" w:rsidRPr="00D52E59" w:rsidRDefault="00D52E59" w:rsidP="00D52E59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:rsidR="00D52E59" w:rsidRPr="00D52E59" w:rsidRDefault="00D52E59" w:rsidP="00D52E59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:rsidR="00D52E59" w:rsidRPr="00D52E59" w:rsidRDefault="00D52E59" w:rsidP="00D52E59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proofErr w:type="spellStart"/>
      <w:r w:rsidRPr="00D52E59">
        <w:rPr>
          <w:rFonts w:ascii="Times New Roman" w:hAnsi="Times New Roman"/>
          <w:color w:val="000000"/>
          <w:sz w:val="28"/>
        </w:rPr>
        <w:t>Коммуникативные</w:t>
      </w:r>
      <w:proofErr w:type="spellEnd"/>
      <w:r w:rsidR="00D32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52E59">
        <w:rPr>
          <w:rFonts w:ascii="Times New Roman" w:hAnsi="Times New Roman"/>
          <w:color w:val="000000"/>
          <w:sz w:val="28"/>
        </w:rPr>
        <w:t>универсальные</w:t>
      </w:r>
      <w:proofErr w:type="spellEnd"/>
      <w:r w:rsidR="00D32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52E59">
        <w:rPr>
          <w:rFonts w:ascii="Times New Roman" w:hAnsi="Times New Roman"/>
          <w:color w:val="000000"/>
          <w:sz w:val="28"/>
        </w:rPr>
        <w:t>учебные</w:t>
      </w:r>
      <w:proofErr w:type="spellEnd"/>
      <w:r w:rsidR="00D32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52E59">
        <w:rPr>
          <w:rFonts w:ascii="Times New Roman" w:hAnsi="Times New Roman"/>
          <w:color w:val="000000"/>
          <w:sz w:val="28"/>
        </w:rPr>
        <w:t>действия</w:t>
      </w:r>
      <w:proofErr w:type="spellEnd"/>
      <w:r w:rsidRPr="00D52E59">
        <w:rPr>
          <w:rFonts w:ascii="Times New Roman" w:hAnsi="Times New Roman"/>
          <w:color w:val="000000"/>
          <w:sz w:val="28"/>
        </w:rPr>
        <w:t>: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выражать свою точку зрения в устных и письменных текстах;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 при решении конкретной физической проблемы;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качественного результата по своему направлению и координируя свои действия с другими членами команды;</w:t>
      </w:r>
    </w:p>
    <w:p w:rsidR="00D52E59" w:rsidRPr="00D52E59" w:rsidRDefault="00D52E59" w:rsidP="00D52E59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D52E59" w:rsidRPr="00D52E59" w:rsidRDefault="00D52E59" w:rsidP="00D52E5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:rsidR="00D52E59" w:rsidRPr="00D52E59" w:rsidRDefault="00D52E59" w:rsidP="00D52E5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52E59" w:rsidRPr="00D52E59" w:rsidRDefault="00D52E59" w:rsidP="00D52E5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:rsidR="00D52E59" w:rsidRPr="00D52E59" w:rsidRDefault="00D52E59" w:rsidP="00D52E59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52E59" w:rsidRPr="00D52E59" w:rsidRDefault="00D52E59" w:rsidP="00D52E59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proofErr w:type="spellStart"/>
      <w:r w:rsidRPr="00D52E59">
        <w:rPr>
          <w:rFonts w:ascii="Times New Roman" w:hAnsi="Times New Roman"/>
          <w:color w:val="000000"/>
          <w:sz w:val="28"/>
        </w:rPr>
        <w:t>Самоконтроль</w:t>
      </w:r>
      <w:proofErr w:type="spellEnd"/>
      <w:r w:rsidRPr="00D52E5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52E59">
        <w:rPr>
          <w:rFonts w:ascii="Times New Roman" w:hAnsi="Times New Roman"/>
          <w:color w:val="000000"/>
          <w:sz w:val="28"/>
        </w:rPr>
        <w:t>эмоциональный</w:t>
      </w:r>
      <w:proofErr w:type="spellEnd"/>
      <w:r w:rsidR="00D32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52E59">
        <w:rPr>
          <w:rFonts w:ascii="Times New Roman" w:hAnsi="Times New Roman"/>
          <w:color w:val="000000"/>
          <w:sz w:val="28"/>
        </w:rPr>
        <w:t>интеллект</w:t>
      </w:r>
      <w:proofErr w:type="spellEnd"/>
      <w:r w:rsidRPr="00D52E59">
        <w:rPr>
          <w:rFonts w:ascii="Times New Roman" w:hAnsi="Times New Roman"/>
          <w:color w:val="000000"/>
          <w:sz w:val="28"/>
        </w:rPr>
        <w:t>:</w:t>
      </w:r>
    </w:p>
    <w:p w:rsidR="00D52E59" w:rsidRPr="00D52E59" w:rsidRDefault="00D52E59" w:rsidP="00D52E5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D52E59" w:rsidRPr="00D52E59" w:rsidRDefault="00D52E59" w:rsidP="00D52E5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D52E5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D52E59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опыту;</w:t>
      </w:r>
    </w:p>
    <w:p w:rsidR="00D52E59" w:rsidRPr="00D52E59" w:rsidRDefault="00D52E59" w:rsidP="00D52E5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установленных ошибок, возникших трудностей;</w:t>
      </w:r>
    </w:p>
    <w:p w:rsidR="00D52E59" w:rsidRPr="00D52E59" w:rsidRDefault="00D52E59" w:rsidP="00D52E5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D52E59" w:rsidRPr="00D52E59" w:rsidRDefault="00D52E59" w:rsidP="00D52E5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понимать мотивы, намерения и логику другого;</w:t>
      </w:r>
    </w:p>
    <w:p w:rsidR="00D52E59" w:rsidRPr="00D52E59" w:rsidRDefault="00D52E59" w:rsidP="00D52E59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D52E59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при решении физических задач или в утверждениях на научные темы и такое же право </w:t>
      </w:r>
      <w:proofErr w:type="gramStart"/>
      <w:r w:rsidRPr="00D52E59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D52E59">
        <w:rPr>
          <w:rFonts w:ascii="Times New Roman" w:hAnsi="Times New Roman"/>
          <w:color w:val="000000"/>
          <w:sz w:val="28"/>
          <w:lang w:val="ru-RU"/>
        </w:rPr>
        <w:t>.</w:t>
      </w:r>
    </w:p>
    <w:p w:rsidR="00AA14E0" w:rsidRDefault="00AA14E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52E59" w:rsidRPr="00F66E9E" w:rsidRDefault="00D52E59">
      <w:pPr>
        <w:spacing w:after="0" w:line="264" w:lineRule="auto"/>
        <w:ind w:left="120"/>
        <w:jc w:val="both"/>
        <w:rPr>
          <w:lang w:val="ru-RU"/>
        </w:rPr>
      </w:pPr>
    </w:p>
    <w:p w:rsidR="00AA14E0" w:rsidRPr="00F66E9E" w:rsidRDefault="00AA14E0">
      <w:pPr>
        <w:rPr>
          <w:lang w:val="ru-RU"/>
        </w:rPr>
        <w:sectPr w:rsidR="00AA14E0" w:rsidRPr="00F66E9E">
          <w:pgSz w:w="11906" w:h="16383"/>
          <w:pgMar w:top="1134" w:right="850" w:bottom="1134" w:left="1701" w:header="720" w:footer="720" w:gutter="0"/>
          <w:cols w:space="720"/>
        </w:sectPr>
      </w:pPr>
    </w:p>
    <w:p w:rsidR="00AA14E0" w:rsidRDefault="00F66E9E">
      <w:pPr>
        <w:spacing w:after="0"/>
        <w:ind w:left="120"/>
      </w:pPr>
      <w:bookmarkStart w:id="9" w:name="block-3727387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A14E0" w:rsidRDefault="00AA14E0">
      <w:pPr>
        <w:spacing w:after="0"/>
        <w:ind w:left="120"/>
      </w:pP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2186"/>
        <w:gridCol w:w="3118"/>
        <w:gridCol w:w="3402"/>
      </w:tblGrid>
      <w:tr w:rsidR="00C34242" w:rsidRPr="00C34242" w:rsidTr="006D6F37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4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4242" w:rsidRPr="00D32F8D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2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D32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D32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C34242" w:rsidRPr="00D32F8D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04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4242" w:rsidRPr="006D6F37" w:rsidRDefault="006D6F37" w:rsidP="006D6F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Примечание</w:t>
            </w:r>
          </w:p>
        </w:tc>
      </w:tr>
      <w:tr w:rsidR="00C34242" w:rsidRPr="00C34242" w:rsidTr="006D6F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4242" w:rsidRPr="00C34242" w:rsidRDefault="00C34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4242" w:rsidRPr="00C34242" w:rsidRDefault="00C34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="00D32F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42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C34242" w:rsidRPr="00C34242" w:rsidRDefault="00C342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242" w:rsidRPr="00C34242" w:rsidTr="006D6F3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 w:rsidP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4242" w:rsidRPr="00C34242" w:rsidTr="006D6F3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Звуковые явления 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 w:rsidP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4242" w:rsidRPr="00C34242" w:rsidTr="006D6F3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4242" w:rsidRPr="00C34242" w:rsidTr="006D6F3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Опыты с газами и жидкостями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4242" w:rsidRPr="006D6F37" w:rsidTr="006D6F3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6D6F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Движение. Законы механики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D6F37" w:rsidRPr="006D6F37" w:rsidTr="006D6F3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6D6F37" w:rsidRPr="006D6F37" w:rsidRDefault="006D6F3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D6F37" w:rsidRDefault="006D6F3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Электричество и магнетизм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6D6F37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6D6F37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6D6F37" w:rsidRPr="00C34242" w:rsidRDefault="006D6F3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4242" w:rsidRPr="006D6F37" w:rsidTr="006D6F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4242" w:rsidRPr="00C34242" w:rsidRDefault="00C3424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86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C3424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102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6D6F3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C34242" w:rsidRPr="006D6F37" w:rsidRDefault="00C3424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A14E0" w:rsidRPr="006D6F37" w:rsidRDefault="00AA14E0">
      <w:pPr>
        <w:rPr>
          <w:lang w:val="ru-RU"/>
        </w:rPr>
        <w:sectPr w:rsidR="00AA14E0" w:rsidRPr="006D6F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14E0" w:rsidRPr="006D6F37" w:rsidRDefault="00D52E59">
      <w:pPr>
        <w:spacing w:after="0"/>
        <w:ind w:left="120"/>
        <w:rPr>
          <w:lang w:val="ru-RU"/>
        </w:rPr>
      </w:pPr>
      <w:bookmarkStart w:id="10" w:name="block-37273879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КАЛЕНДАРНО-ТЕМАТИЧЕСКОЕ</w:t>
      </w:r>
      <w:r w:rsidR="00F66E9E" w:rsidRPr="006D6F37">
        <w:rPr>
          <w:rFonts w:ascii="Times New Roman" w:hAnsi="Times New Roman"/>
          <w:b/>
          <w:color w:val="000000"/>
          <w:sz w:val="28"/>
          <w:lang w:val="ru-RU"/>
        </w:rPr>
        <w:t xml:space="preserve"> ПЛАНИРОВАНИЕ </w:t>
      </w:r>
    </w:p>
    <w:p w:rsidR="00AA14E0" w:rsidRPr="00D52E59" w:rsidRDefault="00AA14E0" w:rsidP="00D52E59">
      <w:pPr>
        <w:spacing w:after="0"/>
        <w:rPr>
          <w:lang w:val="ru-RU"/>
        </w:rPr>
      </w:pPr>
    </w:p>
    <w:tbl>
      <w:tblPr>
        <w:tblW w:w="1826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5121"/>
        <w:gridCol w:w="946"/>
        <w:gridCol w:w="2327"/>
        <w:gridCol w:w="2065"/>
        <w:gridCol w:w="2866"/>
        <w:gridCol w:w="2065"/>
        <w:gridCol w:w="2065"/>
      </w:tblGrid>
      <w:tr w:rsidR="00570B17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0B17" w:rsidRPr="006D6F37" w:rsidRDefault="00570B17">
            <w:pPr>
              <w:spacing w:after="0"/>
              <w:ind w:left="135"/>
              <w:rPr>
                <w:lang w:val="ru-RU"/>
              </w:rPr>
            </w:pPr>
            <w:r w:rsidRPr="006D6F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</w:t>
            </w:r>
            <w:proofErr w:type="gramStart"/>
            <w:r w:rsidRPr="006D6F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6D6F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/п </w:t>
            </w:r>
          </w:p>
          <w:p w:rsidR="00570B17" w:rsidRPr="006D6F37" w:rsidRDefault="00570B1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1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0B17" w:rsidRPr="006D6F37" w:rsidRDefault="00570B17">
            <w:pPr>
              <w:spacing w:after="0"/>
              <w:ind w:left="135"/>
              <w:rPr>
                <w:lang w:val="ru-RU"/>
              </w:rPr>
            </w:pPr>
            <w:r w:rsidRPr="006D6F3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570B17" w:rsidRPr="006D6F37" w:rsidRDefault="00570B1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273" w:type="dxa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0B17" w:rsidRPr="00570B17" w:rsidRDefault="00570B17" w:rsidP="00570B1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70B17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Количество часов</w:t>
            </w:r>
          </w:p>
        </w:tc>
        <w:tc>
          <w:tcPr>
            <w:tcW w:w="2065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0B17" w:rsidRPr="00570B17" w:rsidRDefault="00570B1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занятия</w:t>
            </w:r>
          </w:p>
          <w:p w:rsidR="00570B17" w:rsidRDefault="00570B17">
            <w:pPr>
              <w:spacing w:after="0"/>
              <w:ind w:left="135"/>
            </w:pP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570B17" w:rsidRPr="00570B17" w:rsidRDefault="00570B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Примечание</w:t>
            </w:r>
          </w:p>
          <w:p w:rsidR="00570B17" w:rsidRDefault="00570B17">
            <w:pPr>
              <w:spacing w:after="0"/>
              <w:ind w:left="135"/>
            </w:pPr>
          </w:p>
        </w:tc>
      </w:tr>
      <w:tr w:rsidR="00570B17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0B17" w:rsidRDefault="00570B17"/>
        </w:tc>
        <w:tc>
          <w:tcPr>
            <w:tcW w:w="51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0B17" w:rsidRDefault="00570B17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70B17" w:rsidRDefault="00570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570B17" w:rsidRDefault="00570B17">
            <w:pPr>
              <w:spacing w:after="0"/>
              <w:ind w:left="135"/>
            </w:pPr>
          </w:p>
        </w:tc>
        <w:tc>
          <w:tcPr>
            <w:tcW w:w="2327" w:type="dxa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0B17" w:rsidRDefault="00570B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D32F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570B17" w:rsidRDefault="00570B17">
            <w:pPr>
              <w:spacing w:after="0"/>
              <w:ind w:left="135"/>
            </w:pPr>
          </w:p>
        </w:tc>
        <w:tc>
          <w:tcPr>
            <w:tcW w:w="2065" w:type="dxa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570B17" w:rsidRDefault="00570B17"/>
        </w:tc>
        <w:tc>
          <w:tcPr>
            <w:tcW w:w="2866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570B17" w:rsidRDefault="00570B17"/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D52E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Вводное занятие №1. Инструктаж по технике безопасности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570B1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Вводное занятие №2. Белый свет и его спектр. Практическая работа «Мыльные пузыри»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Вводное занятие №3. Измерение величин. Практическая работа «Измерение толщины листьев»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Вводное занятие №4. Знакомство с лабораторным оборудованием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звук? Источники звука. Практическая работа «Колокол из ложки»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передается звук? Практическая работа «Самодельный телефон»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Частота и высота звука. Практическая работа «Гитара»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Громкость звука. Практическая работа </w:t>
            </w: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«Изготовление рупора»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27.09.2024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>
            <w:pPr>
              <w:spacing w:after="0"/>
              <w:rPr>
                <w:lang w:val="ru-RU"/>
              </w:rPr>
            </w:pPr>
            <w:r w:rsidRPr="00570B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Эхо. Практическая работа «Эхо»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D55E5B" w:rsidRDefault="00B211C2">
            <w:pPr>
              <w:spacing w:after="0"/>
              <w:rPr>
                <w:lang w:val="ru-RU"/>
              </w:rPr>
            </w:pPr>
            <w:r w:rsidRPr="00D55E5B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Практическая работа «Поющие бокалы»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Звуковые волны и вибрация. Практическая работа с пищевой пленкой и сахаром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свет? Как он распространяется? Практическая работа «Солнечные зайчики»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Отражение света. Практическая работа «Калейдоскоп»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Преломление света. Практическая работа «Как вода преломляет свет»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Свет и тень. Практическая работа «Театр теней»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Цвета. Спектр. Практическая работа «Лампа </w:t>
            </w: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RBG</w:t>
            </w: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работает наш глаз? Практическая работа «Наблюдение за зрачком»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29.10.2024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Фотография. Практическая работа «Камера обскура»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световые явления. Радуга и </w:t>
            </w: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северное сияние </w:t>
            </w:r>
            <w:bookmarkStart w:id="11" w:name="_GoBack"/>
            <w:bookmarkEnd w:id="11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Свет и оптика. Как работают линзы. Практическая работа «Линзы собирающая и рассеивающая»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работает микроскоп? Практическая работа «Наблюдение препарата лука под цифровым микроскопом» -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«Наблюдение буквального эпителия под цифровым микроскопом»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«Наблюдение кожи человека под цифровым микроскопом»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C34242" w:rsidRDefault="00B211C2" w:rsidP="00C342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42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«Наблюдение внешних покровов животных под цифровым микроскопом»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1222B" w:rsidRDefault="00B211C2">
            <w:pPr>
              <w:spacing w:after="0"/>
              <w:rPr>
                <w:lang w:val="ru-RU"/>
              </w:rPr>
            </w:pPr>
            <w:r w:rsidRPr="0041222B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тепло и холод? Практическая работа «Измерение температуры»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794044" w:rsidRDefault="00B211C2">
            <w:pPr>
              <w:spacing w:after="0"/>
              <w:rPr>
                <w:lang w:val="ru-RU"/>
              </w:rPr>
            </w:pPr>
            <w:r w:rsidRPr="00794044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Теплоемкость. Практическая работа «Что лучше хранит и проводит тепло?»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794044" w:rsidRDefault="00B211C2">
            <w:pPr>
              <w:spacing w:after="0"/>
              <w:rPr>
                <w:lang w:val="ru-RU"/>
              </w:rPr>
            </w:pPr>
            <w:r w:rsidRPr="00794044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Агрегатные состояния вещества. Практическая работа «Ледяные игрушки»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29.11.2024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1D26CE" w:rsidRDefault="00B211C2">
            <w:pPr>
              <w:spacing w:after="0"/>
              <w:rPr>
                <w:lang w:val="ru-RU"/>
              </w:rPr>
            </w:pPr>
            <w:r w:rsidRPr="001D26CE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снег? Практическая работа </w:t>
            </w: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«Снежинки»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1D26CE" w:rsidRDefault="00B211C2">
            <w:pPr>
              <w:spacing w:after="0"/>
              <w:rPr>
                <w:lang w:val="ru-RU"/>
              </w:rPr>
            </w:pPr>
            <w:r w:rsidRPr="001D26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29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«Бездонный бокал»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«Радуга в стакане»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Выталкивающая сила воды. Практическая работа «Потеря части веса в воде»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Сообщающиеся сосуды. Практическая работа «Сифон»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1D26CE" w:rsidRDefault="00B211C2">
            <w:pPr>
              <w:spacing w:after="0"/>
              <w:rPr>
                <w:lang w:val="ru-RU"/>
              </w:rPr>
            </w:pPr>
            <w:r w:rsidRPr="001D26CE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Архимеда. Практическая работа «Шарик в пресной и соленой воде»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9B2077" w:rsidRDefault="00B211C2">
            <w:pPr>
              <w:spacing w:after="0"/>
              <w:rPr>
                <w:lang w:val="ru-RU"/>
              </w:rPr>
            </w:pPr>
            <w:r w:rsidRPr="009B2077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4A5EA0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magenta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«Вращающаяся змейка»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246773" w:rsidRDefault="00B211C2">
            <w:pPr>
              <w:spacing w:after="0"/>
              <w:rPr>
                <w:lang w:val="ru-RU"/>
              </w:rPr>
            </w:pPr>
            <w:r w:rsidRPr="00246773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движение? Практическая работа «Как в кино делают лилипутов»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246773" w:rsidRDefault="00B211C2">
            <w:pPr>
              <w:spacing w:after="0"/>
              <w:rPr>
                <w:lang w:val="ru-RU"/>
              </w:rPr>
            </w:pPr>
            <w:r w:rsidRPr="00246773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«Создание мультфильма»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31.12.2024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246773" w:rsidRDefault="00B211C2">
            <w:pPr>
              <w:spacing w:after="0"/>
              <w:rPr>
                <w:lang w:val="ru-RU"/>
              </w:rPr>
            </w:pPr>
            <w:r w:rsidRPr="00246773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Относительность движения. Практическая работа «Кто куда идет»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246773" w:rsidRDefault="00B211C2">
            <w:pPr>
              <w:spacing w:after="0"/>
              <w:rPr>
                <w:lang w:val="ru-RU"/>
              </w:rPr>
            </w:pPr>
            <w:r w:rsidRPr="00246773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время? Часовые пояса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часы. Практическая работа «Солнечные часы своими руками»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9949B8" w:rsidRDefault="00B211C2">
            <w:pPr>
              <w:spacing w:after="0"/>
              <w:rPr>
                <w:lang w:val="ru-RU"/>
              </w:rPr>
            </w:pPr>
            <w:r w:rsidRPr="009949B8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Инерция. Практическая работа «Фокусы инерции»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«Как сломать палку, висящую на петлях из папиросной бумаги»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</w:t>
            </w:r>
            <w:proofErr w:type="spellStart"/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Непадающая</w:t>
            </w:r>
            <w:proofErr w:type="spellEnd"/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вода»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«Чертова петля»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Центр тяжести. Практическая работа «Сесть  так, чтобы нельзя было встать»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D91A16" w:rsidRDefault="00B211C2">
            <w:pPr>
              <w:spacing w:after="0"/>
              <w:rPr>
                <w:lang w:val="ru-RU"/>
              </w:rPr>
            </w:pPr>
            <w:r w:rsidRPr="00D91A16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«Как определить, яйцо - сырое или вареное»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Равновесие. Практическая работа «Пятнадцать спичек на одной. Парящие вилки»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9B2077" w:rsidRDefault="00B211C2">
            <w:pPr>
              <w:spacing w:after="0"/>
              <w:rPr>
                <w:lang w:val="ru-RU"/>
              </w:rPr>
            </w:pPr>
            <w:r w:rsidRPr="009B2077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Давление. Практическая работа «Сила цилиндра»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9B2077" w:rsidRDefault="00B211C2">
            <w:pPr>
              <w:spacing w:after="0"/>
              <w:rPr>
                <w:lang w:val="ru-RU"/>
              </w:rPr>
            </w:pPr>
            <w:r w:rsidRPr="009B2077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летает воздушный змей? Практическая работа «Создание модели воздушного змея»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«Создание воздушного змея»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8B2A76" w:rsidRDefault="00B211C2">
            <w:pPr>
              <w:spacing w:after="0"/>
              <w:rPr>
                <w:lang w:val="ru-RU"/>
              </w:rPr>
            </w:pPr>
            <w:r w:rsidRPr="008B2A76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Продолжение. Практическая работа «Создание воздушного змея»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летает вертолет? Практическая работа «Летающий винт»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работает самолет? Практическая работа </w:t>
            </w: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«Летающие модели из бумаги»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Рычаг. Практическая работа «Правило рычага. Подставка из вилок»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4A5EA0" w:rsidRDefault="00B211C2">
            <w:pPr>
              <w:spacing w:after="0"/>
              <w:rPr>
                <w:lang w:val="ru-RU"/>
              </w:rPr>
            </w:pPr>
            <w:r w:rsidRPr="004A5EA0"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 Бернулли. Практическая работа «Парящий шарик»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6D6F37" w:rsidRDefault="00B211C2" w:rsidP="006D6F3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Реактивная тяга. Практическая работа «Ракета из воздушного шарика»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Что такое электричество? Практическая работа «Как добыть немного электричества» 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Pr="008B2A76" w:rsidRDefault="00B211C2">
            <w:pPr>
              <w:spacing w:after="0"/>
              <w:rPr>
                <w:lang w:val="ru-RU"/>
              </w:rPr>
            </w:pPr>
            <w:r w:rsidRPr="008B2A76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работает батарейка? Практическая работа «Электричество из лимонов»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работает лампочка? Практическая работа «Цепь из батарейки и лампочки»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Магниты.  Практическая работа «Компас своими руками»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Проводники и изоляторы</w:t>
            </w:r>
            <w:proofErr w:type="gramStart"/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.. </w:t>
            </w:r>
            <w:proofErr w:type="gramEnd"/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«Сравнение электропроводимости различных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Безопасность при работе с электричеством. Инструктаж.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28.03.2025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работает радио? Практическая работа </w:t>
            </w: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«Сборка схемы радиоприемника»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Азбука Морзе. Практическая работа «Сборка схемы простого телеграфа»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120A4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«Световая сигнализация»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схем разных сигналов»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простейшего мегафона»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B211C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«Гирлянда»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RPr="00B211C2" w:rsidTr="00B211C2">
        <w:trPr>
          <w:gridAfter w:val="2"/>
          <w:wAfter w:w="4130" w:type="dxa"/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B211C2" w:rsidRDefault="00B211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121" w:type="dxa"/>
            <w:tcMar>
              <w:top w:w="50" w:type="dxa"/>
              <w:left w:w="100" w:type="dxa"/>
            </w:tcMar>
            <w:vAlign w:val="bottom"/>
          </w:tcPr>
          <w:p w:rsidR="00B211C2" w:rsidRPr="00120A42" w:rsidRDefault="00B211C2" w:rsidP="004E59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0A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занятие, подведение итогов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Pr="00570B17" w:rsidRDefault="00B211C2" w:rsidP="00E84E3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1,5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11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22.04.2025</w:t>
            </w:r>
          </w:p>
        </w:tc>
        <w:tc>
          <w:tcPr>
            <w:tcW w:w="2866" w:type="dxa"/>
            <w:tcMar>
              <w:top w:w="50" w:type="dxa"/>
              <w:left w:w="100" w:type="dxa"/>
            </w:tcMar>
            <w:vAlign w:val="center"/>
          </w:tcPr>
          <w:p w:rsidR="00B211C2" w:rsidRPr="00B211C2" w:rsidRDefault="00B211C2" w:rsidP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1C2" w:rsidTr="00B211C2">
        <w:trPr>
          <w:trHeight w:val="30"/>
          <w:tblCellSpacing w:w="20" w:type="nil"/>
        </w:trPr>
        <w:tc>
          <w:tcPr>
            <w:tcW w:w="5930" w:type="dxa"/>
            <w:gridSpan w:val="2"/>
            <w:tcMar>
              <w:top w:w="50" w:type="dxa"/>
              <w:left w:w="100" w:type="dxa"/>
            </w:tcMar>
            <w:vAlign w:val="center"/>
          </w:tcPr>
          <w:p w:rsidR="00B211C2" w:rsidRPr="00F66E9E" w:rsidRDefault="00B211C2">
            <w:pPr>
              <w:spacing w:after="0"/>
              <w:ind w:left="135"/>
              <w:rPr>
                <w:lang w:val="ru-RU"/>
              </w:rPr>
            </w:pPr>
            <w:r w:rsidRPr="00F66E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B211C2" w:rsidRDefault="00B211C2" w:rsidP="00E84E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:rsidR="00B211C2" w:rsidRPr="00120A42" w:rsidRDefault="00B211C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4931" w:type="dxa"/>
            <w:gridSpan w:val="2"/>
            <w:tcMar>
              <w:top w:w="50" w:type="dxa"/>
              <w:left w:w="100" w:type="dxa"/>
            </w:tcMar>
            <w:vAlign w:val="center"/>
          </w:tcPr>
          <w:p w:rsidR="00B211C2" w:rsidRDefault="00B211C2"/>
        </w:tc>
        <w:tc>
          <w:tcPr>
            <w:tcW w:w="2065" w:type="dxa"/>
          </w:tcPr>
          <w:p w:rsidR="00B211C2" w:rsidRDefault="00B211C2"/>
        </w:tc>
        <w:tc>
          <w:tcPr>
            <w:tcW w:w="2065" w:type="dxa"/>
            <w:vAlign w:val="center"/>
          </w:tcPr>
          <w:p w:rsidR="00B211C2" w:rsidRPr="004E5959" w:rsidRDefault="00B211C2" w:rsidP="00B211C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59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25.04.2025</w:t>
            </w:r>
          </w:p>
        </w:tc>
      </w:tr>
    </w:tbl>
    <w:p w:rsidR="00AA14E0" w:rsidRDefault="00AA14E0">
      <w:pPr>
        <w:sectPr w:rsidR="00AA14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A14E0" w:rsidRPr="00D52E59" w:rsidRDefault="00F66E9E">
      <w:pPr>
        <w:spacing w:after="0"/>
        <w:ind w:left="120"/>
        <w:rPr>
          <w:lang w:val="ru-RU"/>
        </w:rPr>
      </w:pPr>
      <w:bookmarkStart w:id="12" w:name="block-37273880"/>
      <w:bookmarkEnd w:id="10"/>
      <w:r w:rsidRPr="00D52E5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20A42" w:rsidRPr="00AE3F2B" w:rsidRDefault="00120A42" w:rsidP="00120A42">
      <w:pPr>
        <w:pStyle w:val="Style4"/>
        <w:widowControl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851"/>
        <w:rPr>
          <w:sz w:val="28"/>
          <w:szCs w:val="28"/>
        </w:rPr>
      </w:pPr>
      <w:r w:rsidRPr="00AE3F2B">
        <w:rPr>
          <w:sz w:val="28"/>
          <w:szCs w:val="28"/>
        </w:rPr>
        <w:t xml:space="preserve">Физика для малышей / </w:t>
      </w:r>
      <w:proofErr w:type="spellStart"/>
      <w:r w:rsidRPr="00AE3F2B">
        <w:rPr>
          <w:sz w:val="28"/>
          <w:szCs w:val="28"/>
        </w:rPr>
        <w:t>Сикорук</w:t>
      </w:r>
      <w:proofErr w:type="spellEnd"/>
      <w:r w:rsidRPr="00AE3F2B">
        <w:rPr>
          <w:sz w:val="28"/>
          <w:szCs w:val="28"/>
        </w:rPr>
        <w:t xml:space="preserve"> Л.Л.; Иллюстрации Л. Лазаревой - Москва: Издательство Интеллект, 2015. – 162 с.: ил.</w:t>
      </w:r>
    </w:p>
    <w:p w:rsidR="00120A42" w:rsidRPr="00AE3F2B" w:rsidRDefault="00120A42" w:rsidP="00120A42">
      <w:pPr>
        <w:pStyle w:val="Style4"/>
        <w:widowControl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851"/>
        <w:rPr>
          <w:sz w:val="28"/>
          <w:szCs w:val="28"/>
        </w:rPr>
      </w:pPr>
      <w:r w:rsidRPr="00AE3F2B">
        <w:rPr>
          <w:sz w:val="28"/>
          <w:szCs w:val="28"/>
        </w:rPr>
        <w:t>Научные забавы: Интересные опыты, самоделки, развлечения / Том Тит; пер. с фр. – Москва: Издательский Дом Мещерякова, 2016. – 288 с.: ил. – (Пифагоровы штаны).</w:t>
      </w:r>
    </w:p>
    <w:p w:rsidR="00120A42" w:rsidRPr="00AE3F2B" w:rsidRDefault="00120A42" w:rsidP="00120A42">
      <w:pPr>
        <w:pStyle w:val="Style4"/>
        <w:widowControl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851"/>
        <w:rPr>
          <w:sz w:val="28"/>
          <w:szCs w:val="28"/>
        </w:rPr>
      </w:pPr>
      <w:r w:rsidRPr="00AE3F2B">
        <w:rPr>
          <w:sz w:val="28"/>
          <w:szCs w:val="28"/>
        </w:rPr>
        <w:t xml:space="preserve">Занимательная физика / Перельман Я.И.; – Москва: Издательство АСТ, </w:t>
      </w:r>
      <w:smartTag w:uri="urn:schemas-microsoft-com:office:smarttags" w:element="metricconverter">
        <w:smartTagPr>
          <w:attr w:name="ProductID" w:val="2014 г"/>
        </w:smartTagPr>
        <w:r w:rsidRPr="00AE3F2B">
          <w:rPr>
            <w:sz w:val="28"/>
            <w:szCs w:val="28"/>
          </w:rPr>
          <w:t>2014 г</w:t>
        </w:r>
      </w:smartTag>
      <w:r w:rsidRPr="00AE3F2B">
        <w:rPr>
          <w:sz w:val="28"/>
          <w:szCs w:val="28"/>
        </w:rPr>
        <w:t>. – 320 с.: ил.</w:t>
      </w:r>
    </w:p>
    <w:p w:rsidR="00AA14E0" w:rsidRPr="00120A42" w:rsidRDefault="00AA14E0">
      <w:pPr>
        <w:spacing w:after="0" w:line="480" w:lineRule="auto"/>
        <w:ind w:left="120"/>
        <w:rPr>
          <w:lang w:val="ru-RU"/>
        </w:rPr>
      </w:pPr>
    </w:p>
    <w:p w:rsidR="00AA14E0" w:rsidRPr="00120A42" w:rsidRDefault="00AA14E0">
      <w:pPr>
        <w:spacing w:after="0" w:line="480" w:lineRule="auto"/>
        <w:ind w:left="120"/>
        <w:rPr>
          <w:lang w:val="ru-RU"/>
        </w:rPr>
      </w:pPr>
    </w:p>
    <w:p w:rsidR="00AA14E0" w:rsidRPr="00120A42" w:rsidRDefault="00AA14E0">
      <w:pPr>
        <w:spacing w:after="0"/>
        <w:ind w:left="120"/>
        <w:rPr>
          <w:lang w:val="ru-RU"/>
        </w:rPr>
      </w:pPr>
    </w:p>
    <w:p w:rsidR="00AA14E0" w:rsidRDefault="00F66E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20A42" w:rsidRPr="00120A42" w:rsidRDefault="00120A42" w:rsidP="00120A42">
      <w:pPr>
        <w:numPr>
          <w:ilvl w:val="0"/>
          <w:numId w:val="15"/>
        </w:numPr>
        <w:tabs>
          <w:tab w:val="clear" w:pos="360"/>
          <w:tab w:val="num" w:pos="1134"/>
        </w:tabs>
        <w:spacing w:line="240" w:lineRule="auto"/>
        <w:ind w:left="0" w:firstLine="851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 xml:space="preserve">Физика в занимательных опытах и моделях / </w:t>
      </w:r>
      <w:proofErr w:type="spellStart"/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>Дженис</w:t>
      </w:r>
      <w:r w:rsidRPr="00120A42">
        <w:rPr>
          <w:rFonts w:ascii="Times New Roman" w:hAnsi="Times New Roman"/>
          <w:color w:val="000000"/>
          <w:sz w:val="28"/>
          <w:szCs w:val="28"/>
          <w:lang w:val="ru-RU" w:eastAsia="ru-RU"/>
        </w:rPr>
        <w:t>Ванклив</w:t>
      </w:r>
      <w:proofErr w:type="spellEnd"/>
      <w:r w:rsidRPr="00120A42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; – Москва: Издательство АСТ, </w:t>
      </w:r>
      <w:smartTag w:uri="urn:schemas-microsoft-com:office:smarttags" w:element="metricconverter">
        <w:smartTagPr>
          <w:attr w:name="ProductID" w:val="2010 г"/>
        </w:smartTagPr>
        <w:r w:rsidRPr="00120A42">
          <w:rPr>
            <w:rFonts w:ascii="Times New Roman" w:hAnsi="Times New Roman"/>
            <w:color w:val="000000"/>
            <w:sz w:val="28"/>
            <w:szCs w:val="28"/>
            <w:lang w:val="ru-RU" w:eastAsia="ru-RU"/>
          </w:rPr>
          <w:t>2010 г</w:t>
        </w:r>
      </w:smartTag>
      <w:r w:rsidRPr="00120A42">
        <w:rPr>
          <w:rFonts w:ascii="Times New Roman" w:hAnsi="Times New Roman"/>
          <w:color w:val="000000"/>
          <w:sz w:val="28"/>
          <w:szCs w:val="28"/>
          <w:lang w:val="ru-RU" w:eastAsia="ru-RU"/>
        </w:rPr>
        <w:t>.</w:t>
      </w:r>
    </w:p>
    <w:p w:rsidR="00120A42" w:rsidRPr="00120A42" w:rsidRDefault="00120A42" w:rsidP="00120A42">
      <w:pPr>
        <w:numPr>
          <w:ilvl w:val="0"/>
          <w:numId w:val="15"/>
        </w:numPr>
        <w:tabs>
          <w:tab w:val="clear" w:pos="360"/>
          <w:tab w:val="num" w:pos="1134"/>
        </w:tabs>
        <w:spacing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 xml:space="preserve">Занимательные опыты Свет и звук / Майкл </w:t>
      </w:r>
      <w:proofErr w:type="spellStart"/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>ДиСпецио</w:t>
      </w:r>
      <w:proofErr w:type="spellEnd"/>
      <w:r w:rsidRPr="00120A42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; – Москва: Издательство АСТ, </w:t>
      </w:r>
      <w:smartTag w:uri="urn:schemas-microsoft-com:office:smarttags" w:element="metricconverter">
        <w:smartTagPr>
          <w:attr w:name="ProductID" w:val="2008 г"/>
        </w:smartTagPr>
        <w:r w:rsidRPr="00120A42">
          <w:rPr>
            <w:rFonts w:ascii="Times New Roman" w:hAnsi="Times New Roman"/>
            <w:color w:val="000000"/>
            <w:sz w:val="28"/>
            <w:szCs w:val="28"/>
            <w:lang w:val="ru-RU"/>
          </w:rPr>
          <w:t>2008 г</w:t>
        </w:r>
      </w:smartTag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120A42" w:rsidRPr="00120A42" w:rsidRDefault="00120A42" w:rsidP="00120A42">
      <w:pPr>
        <w:numPr>
          <w:ilvl w:val="0"/>
          <w:numId w:val="15"/>
        </w:numPr>
        <w:tabs>
          <w:tab w:val="clear" w:pos="360"/>
          <w:tab w:val="num" w:pos="1134"/>
        </w:tabs>
        <w:spacing w:line="240" w:lineRule="auto"/>
        <w:ind w:left="0" w:firstLine="851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Простые опыты. Забавная физика для детей / Ф.В. </w:t>
      </w:r>
      <w:proofErr w:type="spellStart"/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>Рабиза</w:t>
      </w:r>
      <w:proofErr w:type="spellEnd"/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 xml:space="preserve">; </w:t>
      </w:r>
      <w:r w:rsidRPr="00120A42">
        <w:rPr>
          <w:rFonts w:ascii="Times New Roman" w:hAnsi="Times New Roman"/>
          <w:color w:val="000000"/>
          <w:sz w:val="28"/>
          <w:szCs w:val="28"/>
          <w:lang w:val="ru-RU" w:eastAsia="ru-RU"/>
        </w:rPr>
        <w:t>–</w:t>
      </w:r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 xml:space="preserve"> Москва: Издательство «Детская литература», </w:t>
      </w:r>
      <w:smartTag w:uri="urn:schemas-microsoft-com:office:smarttags" w:element="metricconverter">
        <w:smartTagPr>
          <w:attr w:name="ProductID" w:val="2002 г"/>
        </w:smartTagPr>
        <w:r w:rsidRPr="00120A42">
          <w:rPr>
            <w:rFonts w:ascii="Times New Roman" w:hAnsi="Times New Roman"/>
            <w:color w:val="000000"/>
            <w:sz w:val="28"/>
            <w:szCs w:val="28"/>
            <w:lang w:val="ru-RU"/>
          </w:rPr>
          <w:t>2002 г</w:t>
        </w:r>
      </w:smartTag>
      <w:r w:rsidRPr="00120A42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bookmarkEnd w:id="12"/>
    <w:p w:rsidR="00F66E9E" w:rsidRPr="00F66E9E" w:rsidRDefault="00F66E9E">
      <w:pPr>
        <w:rPr>
          <w:lang w:val="ru-RU"/>
        </w:rPr>
      </w:pPr>
    </w:p>
    <w:sectPr w:rsidR="00F66E9E" w:rsidRPr="00F66E9E" w:rsidSect="00FD13E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70BF"/>
    <w:multiLevelType w:val="multilevel"/>
    <w:tmpl w:val="287469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53A326C"/>
    <w:multiLevelType w:val="multilevel"/>
    <w:tmpl w:val="0B2CF2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4035A"/>
    <w:multiLevelType w:val="hybridMultilevel"/>
    <w:tmpl w:val="63CA9E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FB54212"/>
    <w:multiLevelType w:val="hybridMultilevel"/>
    <w:tmpl w:val="0244688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1D7AF8"/>
    <w:multiLevelType w:val="multilevel"/>
    <w:tmpl w:val="B0E84DF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470382E"/>
    <w:multiLevelType w:val="multilevel"/>
    <w:tmpl w:val="05085E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8854D0E"/>
    <w:multiLevelType w:val="multilevel"/>
    <w:tmpl w:val="90D841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5E1459"/>
    <w:multiLevelType w:val="hybridMultilevel"/>
    <w:tmpl w:val="5E705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B034D42"/>
    <w:multiLevelType w:val="multilevel"/>
    <w:tmpl w:val="5AAAAB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7893D13"/>
    <w:multiLevelType w:val="multilevel"/>
    <w:tmpl w:val="A7C47F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3D005FC6"/>
    <w:multiLevelType w:val="multilevel"/>
    <w:tmpl w:val="F74221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98D7A0F"/>
    <w:multiLevelType w:val="multilevel"/>
    <w:tmpl w:val="C29EA5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F7625A"/>
    <w:multiLevelType w:val="multilevel"/>
    <w:tmpl w:val="B32ADD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5F741F"/>
    <w:multiLevelType w:val="multilevel"/>
    <w:tmpl w:val="271CA6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17115B"/>
    <w:multiLevelType w:val="multilevel"/>
    <w:tmpl w:val="170EDD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B411853"/>
    <w:multiLevelType w:val="multilevel"/>
    <w:tmpl w:val="DC9CFB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14"/>
  </w:num>
  <w:num w:numId="5">
    <w:abstractNumId w:val="11"/>
  </w:num>
  <w:num w:numId="6">
    <w:abstractNumId w:val="13"/>
  </w:num>
  <w:num w:numId="7">
    <w:abstractNumId w:val="4"/>
  </w:num>
  <w:num w:numId="8">
    <w:abstractNumId w:val="5"/>
  </w:num>
  <w:num w:numId="9">
    <w:abstractNumId w:val="15"/>
  </w:num>
  <w:num w:numId="10">
    <w:abstractNumId w:val="10"/>
  </w:num>
  <w:num w:numId="11">
    <w:abstractNumId w:val="8"/>
  </w:num>
  <w:num w:numId="12">
    <w:abstractNumId w:val="9"/>
  </w:num>
  <w:num w:numId="13">
    <w:abstractNumId w:val="0"/>
  </w:num>
  <w:num w:numId="14">
    <w:abstractNumId w:val="3"/>
  </w:num>
  <w:num w:numId="15">
    <w:abstractNumId w:val="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4E0"/>
    <w:rsid w:val="00081DF3"/>
    <w:rsid w:val="001013CC"/>
    <w:rsid w:val="00120A42"/>
    <w:rsid w:val="001D26CE"/>
    <w:rsid w:val="00246773"/>
    <w:rsid w:val="002D4664"/>
    <w:rsid w:val="0041222B"/>
    <w:rsid w:val="004A5EA0"/>
    <w:rsid w:val="004E5959"/>
    <w:rsid w:val="00570B17"/>
    <w:rsid w:val="00585234"/>
    <w:rsid w:val="00585EA4"/>
    <w:rsid w:val="005B42E8"/>
    <w:rsid w:val="006D6F37"/>
    <w:rsid w:val="00721887"/>
    <w:rsid w:val="00794044"/>
    <w:rsid w:val="00851F82"/>
    <w:rsid w:val="008B2A76"/>
    <w:rsid w:val="00912486"/>
    <w:rsid w:val="009949B8"/>
    <w:rsid w:val="009B2077"/>
    <w:rsid w:val="00A50D10"/>
    <w:rsid w:val="00AA14E0"/>
    <w:rsid w:val="00B211C2"/>
    <w:rsid w:val="00C34242"/>
    <w:rsid w:val="00C71923"/>
    <w:rsid w:val="00C77169"/>
    <w:rsid w:val="00C844E2"/>
    <w:rsid w:val="00D32F8D"/>
    <w:rsid w:val="00D52E59"/>
    <w:rsid w:val="00D55E5B"/>
    <w:rsid w:val="00D82296"/>
    <w:rsid w:val="00D91A16"/>
    <w:rsid w:val="00E650E8"/>
    <w:rsid w:val="00E84E34"/>
    <w:rsid w:val="00F63272"/>
    <w:rsid w:val="00F66E9E"/>
    <w:rsid w:val="00F96327"/>
    <w:rsid w:val="00FD1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D13E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D13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yle4">
    <w:name w:val="Style4"/>
    <w:basedOn w:val="a"/>
    <w:rsid w:val="00120A4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7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2024-09-24T10:28:00Z</dcterms:created>
  <dcterms:modified xsi:type="dcterms:W3CDTF">2024-09-24T10:28:00Z</dcterms:modified>
</cp:coreProperties>
</file>