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6185535</wp:posOffset>
            </wp:positionH>
            <wp:positionV relativeFrom="paragraph">
              <wp:posOffset>-303530</wp:posOffset>
            </wp:positionV>
            <wp:extent cx="2067560" cy="147637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67560" cy="1476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УТВЕРЖДАЮ</w:t>
      </w:r>
    </w:p>
    <w:p w14:paraId="02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МАОУ «Равнинная СОШ»</w:t>
      </w:r>
    </w:p>
    <w:p w14:paraId="03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 Я.А.Дружинин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педагогических кадрах в МАОУ «Равнинная СОШ»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.г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240"/>
        <w:gridCol w:w="1752"/>
        <w:gridCol w:w="827"/>
        <w:gridCol w:w="1345"/>
        <w:gridCol w:w="200"/>
        <w:gridCol w:w="1060"/>
        <w:gridCol w:w="794"/>
        <w:gridCol w:w="1001"/>
        <w:gridCol w:w="3233"/>
        <w:gridCol w:w="1269"/>
        <w:gridCol w:w="2369"/>
      </w:tblGrid>
      <w:tr>
        <w:trPr>
          <w:trHeight w:hRule="atLeast" w:val="225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(уровни) профессионального образования </w:t>
            </w:r>
          </w:p>
        </w:tc>
        <w:tc>
          <w:tcPr>
            <w:tcW w:type="dxa" w:w="1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повышении квалификации (за последние 3 года) 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общеобразовательной программы, код и наименование профессии , специальности 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Ярослав Александрович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учитель истории, ОБЗР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</w:t>
            </w:r>
            <w:r>
              <w:rPr>
                <w:rFonts w:ascii="Times New Roman" w:hAnsi="Times New Roman"/>
              </w:rPr>
              <w:t>ОГПУ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type="dxa" w:w="1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14:paraId="17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  <w:r>
              <w:rPr>
                <w:rFonts w:ascii="Times New Roman" w:hAnsi="Times New Roman"/>
              </w:rPr>
              <w:t>6,7,8,9,10</w:t>
            </w:r>
            <w:r>
              <w:rPr>
                <w:rFonts w:ascii="Times New Roman" w:hAnsi="Times New Roman"/>
              </w:rPr>
              <w:t>,11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кл.,  </w:t>
            </w:r>
          </w:p>
          <w:p w14:paraId="18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</w:t>
            </w:r>
            <w:r>
              <w:rPr>
                <w:rFonts w:ascii="Times New Roman" w:hAnsi="Times New Roman"/>
              </w:rPr>
              <w:t>.в</w:t>
            </w:r>
            <w:r>
              <w:rPr>
                <w:rFonts w:ascii="Times New Roman" w:hAnsi="Times New Roman"/>
              </w:rPr>
              <w:t>оен.подг.11</w:t>
            </w:r>
            <w:r>
              <w:rPr>
                <w:rFonts w:ascii="Times New Roman" w:hAnsi="Times New Roman"/>
              </w:rPr>
              <w:t>кл</w:t>
            </w:r>
          </w:p>
          <w:p w14:paraId="19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Цифровая экосистема ДПО «Реализация требований обновленных ФГОС НОО, ООО в работе учителя», 2022г.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 ИНО</w:t>
            </w:r>
            <w:r>
              <w:rPr>
                <w:rFonts w:ascii="Times New Roman" w:hAnsi="Times New Roman"/>
                <w:sz w:val="24"/>
              </w:rPr>
              <w:t>«Р</w:t>
            </w:r>
            <w:r>
              <w:rPr>
                <w:rFonts w:ascii="Times New Roman" w:hAnsi="Times New Roman"/>
                <w:sz w:val="24"/>
              </w:rPr>
              <w:t>еализация требований обновленных ФГОС ОО, ФГОС СОО в работе учителя», 2023г.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14:paraId="20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  <w:r>
              <w:rPr>
                <w:rFonts w:ascii="Times New Roman" w:hAnsi="Times New Roman"/>
              </w:rPr>
              <w:t>6,7,8,9,10</w:t>
            </w:r>
            <w:r>
              <w:rPr>
                <w:rFonts w:ascii="Times New Roman" w:hAnsi="Times New Roman"/>
              </w:rPr>
              <w:t>,11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кл.,  </w:t>
            </w:r>
          </w:p>
          <w:p w14:paraId="21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</w:t>
            </w:r>
            <w:r>
              <w:rPr>
                <w:rFonts w:ascii="Times New Roman" w:hAnsi="Times New Roman"/>
              </w:rPr>
              <w:t>.в</w:t>
            </w:r>
            <w:r>
              <w:rPr>
                <w:rFonts w:ascii="Times New Roman" w:hAnsi="Times New Roman"/>
              </w:rPr>
              <w:t>оен.подг.11</w:t>
            </w:r>
            <w:r>
              <w:rPr>
                <w:rFonts w:ascii="Times New Roman" w:hAnsi="Times New Roman"/>
              </w:rPr>
              <w:t>кл</w:t>
            </w:r>
          </w:p>
          <w:p w14:paraId="2200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Леденева Ольга Александровна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 учитель математики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</w:t>
            </w:r>
          </w:p>
          <w:p w14:paraId="2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РГТЭУ, 2013г.; «</w:t>
            </w:r>
            <w:r>
              <w:rPr>
                <w:rFonts w:ascii="Times New Roman" w:hAnsi="Times New Roman"/>
              </w:rPr>
              <w:t>СибИДО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2016г.</w:t>
            </w:r>
          </w:p>
        </w:tc>
        <w:tc>
          <w:tcPr>
            <w:tcW w:type="dxa" w:w="1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</w:t>
            </w:r>
            <w:r>
              <w:rPr>
                <w:rFonts w:ascii="Times New Roman" w:hAnsi="Times New Roman"/>
                <w:sz w:val="20"/>
              </w:rPr>
              <w:t>.д</w:t>
            </w:r>
            <w:r>
              <w:rPr>
                <w:rFonts w:ascii="Times New Roman" w:hAnsi="Times New Roman"/>
                <w:sz w:val="20"/>
              </w:rPr>
              <w:t>иректо</w:t>
            </w:r>
            <w:r>
              <w:rPr>
                <w:rFonts w:ascii="Times New Roman" w:hAnsi="Times New Roman"/>
                <w:sz w:val="20"/>
              </w:rPr>
              <w:t xml:space="preserve">ра по УВР, учитель </w:t>
            </w:r>
            <w:r>
              <w:rPr>
                <w:rFonts w:ascii="Times New Roman" w:hAnsi="Times New Roman"/>
                <w:sz w:val="20"/>
              </w:rPr>
              <w:t xml:space="preserve">математики </w:t>
            </w:r>
          </w:p>
          <w:p w14:paraId="2B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2C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кл-</w:t>
            </w:r>
            <w:r>
              <w:rPr>
                <w:rFonts w:ascii="Times New Roman" w:hAnsi="Times New Roman"/>
                <w:sz w:val="20"/>
              </w:rPr>
              <w:t>11кл.</w:t>
            </w:r>
          </w:p>
          <w:p w14:paraId="2D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</w:p>
          <w:p w14:paraId="2E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</w:p>
          <w:p w14:paraId="2F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ИНО</w:t>
            </w:r>
            <w:r>
              <w:rPr>
                <w:rFonts w:ascii="Times New Roman" w:hAnsi="Times New Roman"/>
                <w:sz w:val="24"/>
              </w:rPr>
              <w:t>«Р</w:t>
            </w:r>
            <w:r>
              <w:rPr>
                <w:rFonts w:ascii="Times New Roman" w:hAnsi="Times New Roman"/>
                <w:sz w:val="24"/>
              </w:rPr>
              <w:t>еализация требований обновленных ФГОС ОО, ФГОС СОО в работе учителя», 2023г.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ЦНППМ ГБПОУ </w:t>
            </w:r>
            <w:r>
              <w:rPr>
                <w:rFonts w:ascii="Times New Roman" w:hAnsi="Times New Roman"/>
                <w:sz w:val="24"/>
              </w:rPr>
              <w:t>Педколледж</w:t>
            </w:r>
            <w:r>
              <w:rPr>
                <w:rFonts w:ascii="Times New Roman" w:hAnsi="Times New Roman"/>
                <w:sz w:val="24"/>
              </w:rPr>
              <w:t xml:space="preserve"> г. Оренбург </w:t>
            </w:r>
            <w:r>
              <w:rPr>
                <w:rFonts w:ascii="Times New Roman" w:hAnsi="Times New Roman"/>
                <w:sz w:val="24"/>
              </w:rPr>
              <w:t xml:space="preserve">Индивидуальные образовательные маршруты, </w:t>
            </w:r>
            <w:r>
              <w:rPr>
                <w:rFonts w:ascii="Times New Roman" w:hAnsi="Times New Roman"/>
                <w:sz w:val="24"/>
              </w:rPr>
              <w:t>«Диагностика профессиональных дефицитов»,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</w:t>
            </w:r>
            <w:r>
              <w:rPr>
                <w:rFonts w:ascii="Times New Roman" w:hAnsi="Times New Roman"/>
                <w:sz w:val="20"/>
              </w:rPr>
              <w:t>.д</w:t>
            </w:r>
            <w:r>
              <w:rPr>
                <w:rFonts w:ascii="Times New Roman" w:hAnsi="Times New Roman"/>
                <w:sz w:val="20"/>
              </w:rPr>
              <w:t>иректо</w:t>
            </w:r>
            <w:r>
              <w:rPr>
                <w:rFonts w:ascii="Times New Roman" w:hAnsi="Times New Roman"/>
                <w:sz w:val="20"/>
              </w:rPr>
              <w:t xml:space="preserve">ра по УВР, учитель </w:t>
            </w:r>
            <w:r>
              <w:rPr>
                <w:rFonts w:ascii="Times New Roman" w:hAnsi="Times New Roman"/>
                <w:sz w:val="20"/>
              </w:rPr>
              <w:t xml:space="preserve">математики </w:t>
            </w:r>
          </w:p>
          <w:p w14:paraId="37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38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кл-</w:t>
            </w:r>
            <w:r>
              <w:rPr>
                <w:rFonts w:ascii="Times New Roman" w:hAnsi="Times New Roman"/>
                <w:sz w:val="20"/>
              </w:rPr>
              <w:t>11кл.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Складчикова Валентина Ремановна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 учитель истории и обществознания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В.П.,</w:t>
            </w:r>
          </w:p>
          <w:p w14:paraId="3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ОГПИ</w:t>
            </w:r>
          </w:p>
          <w:p w14:paraId="40000000">
            <w:pPr>
              <w:pStyle w:val="Style_2"/>
            </w:pPr>
            <w:r>
              <w:rPr>
                <w:rFonts w:ascii="Times New Roman" w:hAnsi="Times New Roman"/>
              </w:rPr>
              <w:t>2001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</w:t>
            </w:r>
            <w:r>
              <w:rPr>
                <w:rFonts w:ascii="Times New Roman" w:hAnsi="Times New Roman"/>
                <w:sz w:val="20"/>
              </w:rPr>
              <w:t>.д</w:t>
            </w:r>
            <w:r>
              <w:rPr>
                <w:rFonts w:ascii="Times New Roman" w:hAnsi="Times New Roman"/>
                <w:sz w:val="20"/>
              </w:rPr>
              <w:t>иректора</w:t>
            </w:r>
          </w:p>
          <w:p w14:paraId="42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истории 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 обществознания 6,7,8,9,1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предпрофиль</w:t>
            </w:r>
            <w:r>
              <w:rPr>
                <w:rFonts w:ascii="Times New Roman" w:hAnsi="Times New Roman"/>
                <w:sz w:val="20"/>
              </w:rPr>
              <w:t xml:space="preserve"> 9 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43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урсы</w:t>
            </w:r>
            <w:r>
              <w:rPr>
                <w:rFonts w:ascii="Times New Roman" w:hAnsi="Times New Roman"/>
                <w:sz w:val="20"/>
              </w:rPr>
              <w:t xml:space="preserve"> 8,10кл</w:t>
            </w:r>
          </w:p>
          <w:p w14:paraId="44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Единыйурок</w:t>
            </w:r>
            <w:r>
              <w:rPr>
                <w:rFonts w:ascii="Times New Roman" w:hAnsi="Times New Roman"/>
                <w:sz w:val="24"/>
              </w:rPr>
              <w:t>, «Актуальные вопросы России в современных реалиях», 2022г.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Цифровая экосистема ДПО «Реализация требований обновленных ФГОС НОО, ООО в работе учителя», 2022г.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ИНО</w:t>
            </w:r>
            <w:r>
              <w:rPr>
                <w:rFonts w:ascii="Times New Roman" w:hAnsi="Times New Roman"/>
                <w:sz w:val="24"/>
              </w:rPr>
              <w:t>«Р</w:t>
            </w:r>
            <w:r>
              <w:rPr>
                <w:rFonts w:ascii="Times New Roman" w:hAnsi="Times New Roman"/>
                <w:sz w:val="24"/>
              </w:rPr>
              <w:t>еализация требований обновленных ФГОС ОО, ФГОС СОО в работе учителя», 2023г.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РЦРО, «Подготовка членов (экспертов) для работы в предметных комиссиях при проведении ГИА по ОПОО (история), 2024г.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</w:t>
            </w:r>
            <w:r>
              <w:rPr>
                <w:rFonts w:ascii="Times New Roman" w:hAnsi="Times New Roman"/>
                <w:sz w:val="20"/>
              </w:rPr>
              <w:t>.д</w:t>
            </w:r>
            <w:r>
              <w:rPr>
                <w:rFonts w:ascii="Times New Roman" w:hAnsi="Times New Roman"/>
                <w:sz w:val="20"/>
              </w:rPr>
              <w:t>иректора</w:t>
            </w:r>
          </w:p>
          <w:p w14:paraId="4F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истории 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 обществознания 6,7,8,9,1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предпрофиль</w:t>
            </w:r>
            <w:r>
              <w:rPr>
                <w:rFonts w:ascii="Times New Roman" w:hAnsi="Times New Roman"/>
                <w:sz w:val="20"/>
              </w:rPr>
              <w:t xml:space="preserve"> 9 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50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урсы</w:t>
            </w:r>
            <w:r>
              <w:rPr>
                <w:rFonts w:ascii="Times New Roman" w:hAnsi="Times New Roman"/>
                <w:sz w:val="20"/>
              </w:rPr>
              <w:t xml:space="preserve"> 8,10кл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Игнатова Ольга Юрьевна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географии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СХИ г</w:t>
            </w:r>
            <w:r>
              <w:rPr>
                <w:rFonts w:ascii="Times New Roman" w:hAnsi="Times New Roman"/>
                <w:sz w:val="18"/>
              </w:rPr>
              <w:t>.О</w:t>
            </w:r>
            <w:r>
              <w:rPr>
                <w:rFonts w:ascii="Times New Roman" w:hAnsi="Times New Roman"/>
                <w:sz w:val="18"/>
              </w:rPr>
              <w:t>ренбург1991г.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«</w:t>
            </w:r>
            <w:r>
              <w:rPr>
                <w:rFonts w:ascii="Times New Roman" w:hAnsi="Times New Roman"/>
                <w:sz w:val="18"/>
              </w:rPr>
              <w:t>Инфоурок</w:t>
            </w:r>
            <w:r>
              <w:rPr>
                <w:rFonts w:ascii="Times New Roman" w:hAnsi="Times New Roman"/>
                <w:sz w:val="18"/>
              </w:rPr>
              <w:t>» Проф</w:t>
            </w:r>
            <w:r>
              <w:rPr>
                <w:rFonts w:ascii="Times New Roman" w:hAnsi="Times New Roman"/>
                <w:sz w:val="18"/>
              </w:rPr>
              <w:t>.п</w:t>
            </w:r>
            <w:r>
              <w:rPr>
                <w:rFonts w:ascii="Times New Roman" w:hAnsi="Times New Roman"/>
                <w:sz w:val="18"/>
              </w:rPr>
              <w:t>ереподготовка «География: теория и методика преподавания в ОУ», 2020г.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географии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6,7,8,9,1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>кл.</w:t>
            </w:r>
          </w:p>
          <w:p w14:paraId="5B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Физкультура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5C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D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географ.</w:t>
            </w:r>
          </w:p>
          <w:p w14:paraId="5E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</w:t>
            </w:r>
          </w:p>
          <w:p w14:paraId="5F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</w:t>
            </w:r>
            <w:r>
              <w:rPr>
                <w:rFonts w:ascii="Times New Roman" w:hAnsi="Times New Roman"/>
                <w:sz w:val="20"/>
              </w:rPr>
              <w:t>.г</w:t>
            </w:r>
            <w:r>
              <w:rPr>
                <w:rFonts w:ascii="Times New Roman" w:hAnsi="Times New Roman"/>
                <w:sz w:val="20"/>
              </w:rPr>
              <w:t>еогр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60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«Волейбол»</w:t>
            </w:r>
          </w:p>
          <w:p w14:paraId="61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Школа современного учителя географии: достижения российской науки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>
              <w:rPr>
                <w:rFonts w:ascii="Times New Roman" w:hAnsi="Times New Roman"/>
                <w:sz w:val="24"/>
              </w:rPr>
              <w:t>2023г.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географии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6,7,8,9,1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>кл.</w:t>
            </w:r>
          </w:p>
          <w:p w14:paraId="6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Физкультура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14:paraId="6B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6C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географ.</w:t>
            </w:r>
          </w:p>
          <w:p w14:paraId="6D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</w:t>
            </w:r>
          </w:p>
          <w:p w14:paraId="6E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</w:t>
            </w:r>
            <w:r>
              <w:rPr>
                <w:rFonts w:ascii="Times New Roman" w:hAnsi="Times New Roman"/>
                <w:sz w:val="20"/>
              </w:rPr>
              <w:t>.г</w:t>
            </w:r>
            <w:r>
              <w:rPr>
                <w:rFonts w:ascii="Times New Roman" w:hAnsi="Times New Roman"/>
                <w:sz w:val="20"/>
              </w:rPr>
              <w:t>еогр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6F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«Волейбол»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Кононыхин Анатолий Петрович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физики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В.П.,ОГПУ 1977 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физики 7,8,9,</w:t>
            </w:r>
            <w:r>
              <w:rPr>
                <w:rFonts w:ascii="Times New Roman" w:hAnsi="Times New Roman"/>
                <w:sz w:val="20"/>
              </w:rPr>
              <w:t>10,</w:t>
            </w:r>
            <w:r>
              <w:rPr>
                <w:rFonts w:ascii="Times New Roman" w:hAnsi="Times New Roman"/>
                <w:sz w:val="20"/>
              </w:rPr>
              <w:t xml:space="preserve">11кл., </w:t>
            </w:r>
          </w:p>
          <w:p w14:paraId="77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ракт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78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одготовка к ЕГЭ по физике</w:t>
            </w:r>
          </w:p>
          <w:p w14:paraId="79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 физики 7-9кл</w:t>
            </w:r>
            <w:r>
              <w:rPr>
                <w:rFonts w:ascii="Times New Roman" w:hAnsi="Times New Roman"/>
                <w:sz w:val="20"/>
              </w:rPr>
              <w:t xml:space="preserve">,  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ОГПУ ИНО, «</w:t>
            </w:r>
            <w:r>
              <w:rPr>
                <w:rFonts w:ascii="Times New Roman" w:hAnsi="Times New Roman"/>
                <w:sz w:val="24"/>
              </w:rPr>
              <w:t>Содержание и методика преподавания учебных предметов «Физика и астрономия» с требованием ФГОС», 2022г.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ГБУ РЦРО, «Подготовка членов (экспертов) для работы в предметных комиссиях при проведении ГИА по ОПОО (физика),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физики 7,8,9,</w:t>
            </w:r>
            <w:r>
              <w:rPr>
                <w:rFonts w:ascii="Times New Roman" w:hAnsi="Times New Roman"/>
                <w:sz w:val="20"/>
              </w:rPr>
              <w:t>10,</w:t>
            </w:r>
            <w:r>
              <w:rPr>
                <w:rFonts w:ascii="Times New Roman" w:hAnsi="Times New Roman"/>
                <w:sz w:val="20"/>
              </w:rPr>
              <w:t xml:space="preserve">11кл., </w:t>
            </w:r>
          </w:p>
          <w:p w14:paraId="80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ракт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81000000">
            <w:pPr>
              <w:keepLines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одготовка к ЕГЭ по физике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Мир физики 7-9кл</w:t>
            </w:r>
            <w:r>
              <w:rPr>
                <w:rFonts w:ascii="Times New Roman" w:hAnsi="Times New Roman"/>
                <w:sz w:val="20"/>
              </w:rPr>
              <w:t xml:space="preserve">,  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Татьяна Александровна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В.П.,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Орский</w:t>
            </w:r>
            <w:r>
              <w:rPr>
                <w:rFonts w:ascii="Times New Roman" w:hAnsi="Times New Roman"/>
              </w:rPr>
              <w:t xml:space="preserve"> ГПИ 1986г.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Учитель начальных классов </w:t>
            </w:r>
            <w:r>
              <w:rPr>
                <w:rFonts w:ascii="Times New Roman" w:hAnsi="Times New Roman"/>
                <w:sz w:val="20"/>
              </w:rPr>
              <w:t>2,4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8A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Мое </w:t>
            </w:r>
            <w:r>
              <w:rPr>
                <w:rFonts w:ascii="Times New Roman" w:hAnsi="Times New Roman"/>
                <w:sz w:val="20"/>
              </w:rPr>
              <w:t>оренб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8B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Шахматы</w:t>
            </w:r>
          </w:p>
          <w:p w14:paraId="8C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театр</w:t>
            </w:r>
          </w:p>
          <w:p w14:paraId="8D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Учитель начальных классов </w:t>
            </w:r>
            <w:r>
              <w:rPr>
                <w:rFonts w:ascii="Times New Roman" w:hAnsi="Times New Roman"/>
                <w:sz w:val="20"/>
              </w:rPr>
              <w:t>2,4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95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Мое </w:t>
            </w:r>
            <w:r>
              <w:rPr>
                <w:rFonts w:ascii="Times New Roman" w:hAnsi="Times New Roman"/>
                <w:sz w:val="20"/>
              </w:rPr>
              <w:t>оренб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96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Шахматы</w:t>
            </w:r>
          </w:p>
          <w:p w14:paraId="97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театр</w:t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Косолапова Галина Алексеевна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ОГПИ 1994г.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читель русского языка</w:t>
            </w:r>
            <w:r>
              <w:rPr>
                <w:rFonts w:ascii="Times New Roman" w:hAnsi="Times New Roman"/>
                <w:sz w:val="20"/>
              </w:rPr>
              <w:t>, родного языка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, литературы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A1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«Функциональная грамотность» Читательская грамотность», 2022г.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Инфоурок</w:t>
            </w:r>
            <w:r>
              <w:rPr>
                <w:rFonts w:ascii="Times New Roman" w:hAnsi="Times New Roman"/>
                <w:sz w:val="24"/>
              </w:rPr>
              <w:t>» «Каллиграфия. Искусство красивого подчерка», 2022г.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руководителя»,2023г.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читель русского языка</w:t>
            </w:r>
            <w:r>
              <w:rPr>
                <w:rFonts w:ascii="Times New Roman" w:hAnsi="Times New Roman"/>
                <w:sz w:val="20"/>
              </w:rPr>
              <w:t>, родного языка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, литературы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AB000000"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Левченкова Любовь Анатольевна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иностранного языка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ОГПИ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читель иностранного языка (английского)</w:t>
            </w:r>
          </w:p>
          <w:p w14:paraId="B4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2,3,4,6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5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</w:t>
            </w:r>
          </w:p>
          <w:p w14:paraId="B6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ИНО</w:t>
            </w:r>
            <w:r>
              <w:rPr>
                <w:rFonts w:ascii="Times New Roman" w:hAnsi="Times New Roman"/>
                <w:sz w:val="24"/>
              </w:rPr>
              <w:t>«Р</w:t>
            </w:r>
            <w:r>
              <w:rPr>
                <w:rFonts w:ascii="Times New Roman" w:hAnsi="Times New Roman"/>
                <w:sz w:val="24"/>
              </w:rPr>
              <w:t>еализация требований обновленных ФГОС ОО, ФГОС СОО в работе учителя», 2023г.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читель иностранного языка (английского)</w:t>
            </w:r>
          </w:p>
          <w:p w14:paraId="BF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2,3,4,6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0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Леонидова Светлана Александровна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и химии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В.П., ОГПУ 2010 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химии 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биологии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ОДНКНР-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C8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ОДНКНР 7-</w:t>
            </w:r>
            <w:r>
              <w:rPr>
                <w:rFonts w:ascii="Times New Roman" w:hAnsi="Times New Roman"/>
                <w:sz w:val="20"/>
              </w:rPr>
              <w:t>9</w:t>
            </w:r>
          </w:p>
          <w:p w14:paraId="C9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ОРКСЭ</w:t>
            </w:r>
          </w:p>
          <w:p w14:paraId="C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по </w:t>
            </w:r>
            <w:r>
              <w:rPr>
                <w:rFonts w:ascii="Times New Roman" w:hAnsi="Times New Roman"/>
                <w:sz w:val="20"/>
              </w:rPr>
              <w:t>химии</w:t>
            </w:r>
          </w:p>
          <w:p w14:paraId="CB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Кружки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>ТР</w:t>
            </w:r>
          </w:p>
          <w:p w14:paraId="CC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руководителя»,2023г.</w:t>
            </w:r>
          </w:p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ООО «Институт развития образования, повышения квалификации и переподготовки»  «Методика обучения дисциплине «Биология и химия» в основной и средней школе в условиях реализации ФГОС ООО и СОО (дополнительной профессиональной программе)»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химии 8,9,1</w:t>
            </w:r>
            <w:r>
              <w:rPr>
                <w:rFonts w:ascii="Times New Roman" w:hAnsi="Times New Roman"/>
                <w:sz w:val="20"/>
              </w:rPr>
              <w:t>0,11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биологии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ОДНКНР-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D5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ОДНКНР 7-</w:t>
            </w:r>
            <w:r>
              <w:rPr>
                <w:rFonts w:ascii="Times New Roman" w:hAnsi="Times New Roman"/>
                <w:sz w:val="20"/>
              </w:rPr>
              <w:t>9</w:t>
            </w:r>
          </w:p>
          <w:p w14:paraId="D6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ОРКСЭ</w:t>
            </w:r>
          </w:p>
          <w:p w14:paraId="D7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по </w:t>
            </w:r>
            <w:r>
              <w:rPr>
                <w:rFonts w:ascii="Times New Roman" w:hAnsi="Times New Roman"/>
                <w:sz w:val="20"/>
              </w:rPr>
              <w:t>химии</w:t>
            </w:r>
          </w:p>
          <w:p w14:paraId="D8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Кружки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>ТР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Сизова Светлана Ивановна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ИЗО, технологии, музыки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,</w:t>
            </w:r>
          </w:p>
          <w:p w14:paraId="D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Оренбургский СХИ,</w:t>
            </w:r>
          </w:p>
          <w:p w14:paraId="E0000000">
            <w:pPr>
              <w:pStyle w:val="Style_2"/>
            </w:pPr>
            <w:r>
              <w:rPr>
                <w:rFonts w:ascii="Times New Roman" w:hAnsi="Times New Roman"/>
              </w:rPr>
              <w:t>1991г</w:t>
            </w:r>
            <w:r>
              <w:t>.,</w:t>
            </w:r>
          </w:p>
          <w:p w14:paraId="E1000000">
            <w:pPr>
              <w:pStyle w:val="Style_2"/>
            </w:pPr>
            <w:r>
              <w:rPr>
                <w:rFonts w:ascii="Times New Roman" w:hAnsi="Times New Roman"/>
              </w:rPr>
              <w:t xml:space="preserve">«Сибирский </w:t>
            </w:r>
            <w:r>
              <w:rPr>
                <w:rFonts w:ascii="Times New Roman" w:hAnsi="Times New Roman"/>
              </w:rPr>
              <w:t>ИНДО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Библиотекарь</w:t>
            </w:r>
          </w:p>
          <w:p w14:paraId="E3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технологии </w:t>
            </w:r>
          </w:p>
          <w:p w14:paraId="E4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</w:t>
            </w:r>
            <w:r>
              <w:rPr>
                <w:rFonts w:ascii="Times New Roman" w:hAnsi="Times New Roman"/>
                <w:sz w:val="20"/>
              </w:rPr>
              <w:t xml:space="preserve">9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</w:p>
          <w:p w14:paraId="E5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музыки 6</w:t>
            </w:r>
            <w:r>
              <w:rPr>
                <w:rFonts w:ascii="Times New Roman" w:hAnsi="Times New Roman"/>
                <w:sz w:val="20"/>
              </w:rPr>
              <w:t>-8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</w:p>
          <w:p w14:paraId="E6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ИЗО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</w:t>
            </w:r>
          </w:p>
          <w:p w14:paraId="E7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</w:p>
          <w:p w14:paraId="E8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роект – 10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E9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Профориентация 8-9кл</w:t>
            </w:r>
          </w:p>
          <w:p w14:paraId="E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EB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Федеральное агентство по делам молодежи Безопасная молодежная среда «Основы профилактической работы» 2024г.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Библиотекарь</w:t>
            </w:r>
          </w:p>
          <w:p w14:paraId="F3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технологии </w:t>
            </w:r>
          </w:p>
          <w:p w14:paraId="F4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</w:t>
            </w:r>
            <w:r>
              <w:rPr>
                <w:rFonts w:ascii="Times New Roman" w:hAnsi="Times New Roman"/>
                <w:sz w:val="20"/>
              </w:rPr>
              <w:t xml:space="preserve">9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</w:p>
          <w:p w14:paraId="F5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музыки 6</w:t>
            </w:r>
            <w:r>
              <w:rPr>
                <w:rFonts w:ascii="Times New Roman" w:hAnsi="Times New Roman"/>
                <w:sz w:val="20"/>
              </w:rPr>
              <w:t>-8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.,</w:t>
            </w:r>
          </w:p>
          <w:p w14:paraId="F6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ИЗО 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-7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</w:t>
            </w:r>
          </w:p>
          <w:p w14:paraId="F7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</w:p>
          <w:p w14:paraId="F8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роект – 10</w:t>
            </w:r>
            <w:r>
              <w:rPr>
                <w:rFonts w:ascii="Times New Roman" w:hAnsi="Times New Roman"/>
                <w:sz w:val="20"/>
              </w:rPr>
              <w:t>кл</w:t>
            </w:r>
          </w:p>
          <w:p w14:paraId="F9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Профориентация 8-9кл</w:t>
            </w:r>
          </w:p>
          <w:p w14:paraId="FA00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Трошина Лидия Николаевна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, НОУ ВПО «Восточна</w:t>
            </w:r>
            <w:r>
              <w:rPr>
                <w:rFonts w:ascii="Times New Roman" w:hAnsi="Times New Roman"/>
              </w:rPr>
              <w:t xml:space="preserve">я заочная ф.о.  специальность </w:t>
            </w:r>
            <w:r>
              <w:rPr>
                <w:rFonts w:ascii="Times New Roman" w:hAnsi="Times New Roman"/>
              </w:rPr>
              <w:t>педагогическое образование, 2015 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начальных классов 1кл., </w:t>
            </w:r>
          </w:p>
          <w:p w14:paraId="02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Мое </w:t>
            </w:r>
            <w:r>
              <w:rPr>
                <w:rFonts w:ascii="Times New Roman" w:hAnsi="Times New Roman"/>
                <w:sz w:val="20"/>
              </w:rPr>
              <w:t>Оренб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3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 о </w:t>
            </w:r>
            <w:r>
              <w:rPr>
                <w:rFonts w:ascii="Times New Roman" w:hAnsi="Times New Roman"/>
                <w:sz w:val="20"/>
              </w:rPr>
              <w:t>прав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ит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4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Шахматы</w:t>
            </w:r>
          </w:p>
          <w:p w14:paraId="05010000">
            <w:pPr>
              <w:pStyle w:val="Style_2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ФГАОУ ДПО «Академия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 »«Разговоры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>: системы работы классного руководителя»,2022г.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Федеральное агентство по делам молодежи Безопасная молодежная среда «Основы профилактической работы» 2024г.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начальных классов 1кл., </w:t>
            </w:r>
          </w:p>
          <w:p w14:paraId="0D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Мое </w:t>
            </w:r>
            <w:r>
              <w:rPr>
                <w:rFonts w:ascii="Times New Roman" w:hAnsi="Times New Roman"/>
                <w:sz w:val="20"/>
              </w:rPr>
              <w:t>Оренб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E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 о </w:t>
            </w:r>
            <w:r>
              <w:rPr>
                <w:rFonts w:ascii="Times New Roman" w:hAnsi="Times New Roman"/>
                <w:sz w:val="20"/>
              </w:rPr>
              <w:t>прав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ит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F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Шахматы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r>
              <w:rPr>
                <w:rFonts w:ascii="Times New Roman" w:hAnsi="Times New Roman"/>
                <w:sz w:val="20"/>
              </w:rPr>
              <w:t>важном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Алябьева</w:t>
            </w:r>
            <w:r>
              <w:rPr>
                <w:rFonts w:ascii="Times New Roman" w:hAnsi="Times New Roman"/>
                <w:sz w:val="24"/>
              </w:rPr>
              <w:t xml:space="preserve"> Татьяна Алекса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дровна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информатики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ОГУ-2017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информатики 5-11кл</w:t>
            </w:r>
          </w:p>
          <w:p w14:paraId="17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6кл</w:t>
            </w:r>
          </w:p>
          <w:p w14:paraId="18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Вероятность и стат.</w:t>
            </w:r>
            <w:r>
              <w:rPr>
                <w:rFonts w:ascii="Times New Roman" w:hAnsi="Times New Roman"/>
                <w:sz w:val="20"/>
              </w:rPr>
              <w:t>9-11кл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9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урсы</w:t>
            </w:r>
            <w:r>
              <w:rPr>
                <w:rFonts w:ascii="Times New Roman" w:hAnsi="Times New Roman"/>
                <w:sz w:val="20"/>
              </w:rPr>
              <w:t xml:space="preserve"> 6,7кл</w:t>
            </w:r>
          </w:p>
          <w:p w14:paraId="1A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  <w:r>
              <w:rPr>
                <w:rFonts w:ascii="Times New Roman" w:hAnsi="Times New Roman"/>
                <w:sz w:val="20"/>
              </w:rPr>
              <w:t>1-4</w:t>
            </w:r>
          </w:p>
          <w:p w14:paraId="1B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Лего-конструирование 6кл.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«Реализация требований обновленных ФГОС НОО, ООО в работе учителя», 2022г.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 «ДПП «Точка роста» для учителя информатики», 2022г.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ЦНППМ ГБПОУ </w:t>
            </w:r>
            <w:r>
              <w:rPr>
                <w:rFonts w:ascii="Times New Roman" w:hAnsi="Times New Roman"/>
                <w:sz w:val="24"/>
              </w:rPr>
              <w:t>Педколледж</w:t>
            </w:r>
            <w:r>
              <w:rPr>
                <w:rFonts w:ascii="Times New Roman" w:hAnsi="Times New Roman"/>
                <w:sz w:val="24"/>
              </w:rPr>
              <w:t xml:space="preserve"> г. Оренбург Индивидуальные образовательные маршруты, «Диагностика профессиональных дефицитов», 2023г.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информатики 5-11кл</w:t>
            </w:r>
          </w:p>
          <w:p w14:paraId="23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6кл</w:t>
            </w:r>
          </w:p>
          <w:p w14:paraId="24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Вероятность и стат.</w:t>
            </w:r>
            <w:r>
              <w:rPr>
                <w:rFonts w:ascii="Times New Roman" w:hAnsi="Times New Roman"/>
                <w:sz w:val="20"/>
              </w:rPr>
              <w:t>9-11кл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25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>.к</w:t>
            </w:r>
            <w:r>
              <w:rPr>
                <w:rFonts w:ascii="Times New Roman" w:hAnsi="Times New Roman"/>
                <w:sz w:val="20"/>
              </w:rPr>
              <w:t>урсы</w:t>
            </w:r>
            <w:r>
              <w:rPr>
                <w:rFonts w:ascii="Times New Roman" w:hAnsi="Times New Roman"/>
                <w:sz w:val="20"/>
              </w:rPr>
              <w:t xml:space="preserve"> 6,7кл</w:t>
            </w:r>
          </w:p>
          <w:p w14:paraId="26010000">
            <w:pPr>
              <w:pStyle w:val="Style_2"/>
              <w:keepLines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  <w:r>
              <w:rPr>
                <w:rFonts w:ascii="Times New Roman" w:hAnsi="Times New Roman"/>
                <w:sz w:val="20"/>
              </w:rPr>
              <w:t>1-4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Лего-конструирование 6кл.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Фаррахова </w:t>
            </w:r>
            <w:r>
              <w:rPr>
                <w:rFonts w:ascii="Times New Roman" w:hAnsi="Times New Roman"/>
                <w:sz w:val="24"/>
              </w:rPr>
              <w:t>Рената</w:t>
            </w:r>
            <w:r>
              <w:rPr>
                <w:rFonts w:ascii="Times New Roman" w:hAnsi="Times New Roman"/>
                <w:sz w:val="24"/>
              </w:rPr>
              <w:t xml:space="preserve"> Маратовна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ОГУ</w:t>
            </w:r>
            <w:r>
              <w:rPr>
                <w:rFonts w:ascii="Times New Roman" w:hAnsi="Times New Roman"/>
              </w:rPr>
              <w:t>-2023г.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математики 7-8 класс</w:t>
            </w:r>
          </w:p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урсы</w:t>
            </w:r>
            <w:r>
              <w:rPr>
                <w:rFonts w:ascii="Times New Roman" w:hAnsi="Times New Roman"/>
              </w:rPr>
              <w:t xml:space="preserve"> 7-8кл</w:t>
            </w:r>
          </w:p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</w:p>
          <w:p w14:paraId="30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математики 7-8 класс</w:t>
            </w: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урсы</w:t>
            </w:r>
            <w:r>
              <w:rPr>
                <w:rFonts w:ascii="Times New Roman" w:hAnsi="Times New Roman"/>
              </w:rPr>
              <w:t xml:space="preserve"> 7-8кл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</w:p>
        </w:tc>
      </w:tr>
      <w:tr>
        <w:trPr>
          <w:trHeight w:hRule="atLeast" w:val="1770"/>
          <w:hidden w:val="0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Хуснутдинова</w:t>
            </w:r>
            <w:r>
              <w:rPr>
                <w:rFonts w:ascii="Times New Roman" w:hAnsi="Times New Roman"/>
                <w:sz w:val="24"/>
              </w:rPr>
              <w:t xml:space="preserve"> Эльвира </w:t>
            </w:r>
            <w:r>
              <w:rPr>
                <w:rFonts w:ascii="Times New Roman" w:hAnsi="Times New Roman"/>
                <w:sz w:val="24"/>
              </w:rPr>
              <w:t>Ги</w:t>
            </w:r>
            <w:r>
              <w:rPr>
                <w:rFonts w:ascii="Times New Roman" w:hAnsi="Times New Roman"/>
                <w:sz w:val="24"/>
              </w:rPr>
              <w:t>лмул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литературы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>,О</w:t>
            </w:r>
            <w:r>
              <w:rPr>
                <w:rFonts w:ascii="Times New Roman" w:hAnsi="Times New Roman"/>
                <w:sz w:val="20"/>
              </w:rPr>
              <w:t xml:space="preserve">ГПУ </w:t>
            </w:r>
            <w:r>
              <w:rPr>
                <w:rFonts w:ascii="Times New Roman" w:hAnsi="Times New Roman"/>
                <w:sz w:val="20"/>
              </w:rPr>
              <w:t>-2018г.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  <w:p w14:paraId="3E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</w:t>
            </w:r>
          </w:p>
          <w:p w14:paraId="3F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>
              <w:rPr>
                <w:rFonts w:ascii="Times New Roman" w:hAnsi="Times New Roman"/>
                <w:sz w:val="20"/>
              </w:rPr>
              <w:t>чись писать грамотно 8</w:t>
            </w:r>
            <w:r>
              <w:rPr>
                <w:rFonts w:ascii="Times New Roman" w:hAnsi="Times New Roman"/>
                <w:sz w:val="20"/>
              </w:rPr>
              <w:t>-9</w:t>
            </w:r>
            <w:r>
              <w:rPr>
                <w:rFonts w:ascii="Times New Roman" w:hAnsi="Times New Roman"/>
                <w:sz w:val="20"/>
              </w:rPr>
              <w:t>кл.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  <w:p w14:paraId="45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 xml:space="preserve">.,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ЭК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>
              <w:rPr>
                <w:rFonts w:ascii="Times New Roman" w:hAnsi="Times New Roman"/>
                <w:sz w:val="20"/>
              </w:rPr>
              <w:t>чись писать грамотно 8</w:t>
            </w:r>
            <w:r>
              <w:rPr>
                <w:rFonts w:ascii="Times New Roman" w:hAnsi="Times New Roman"/>
                <w:sz w:val="20"/>
              </w:rPr>
              <w:t>-9</w:t>
            </w:r>
            <w:r>
              <w:rPr>
                <w:rFonts w:ascii="Times New Roman" w:hAnsi="Times New Roman"/>
                <w:sz w:val="20"/>
              </w:rPr>
              <w:t>кл.</w:t>
            </w:r>
          </w:p>
        </w:tc>
      </w:tr>
      <w:tr>
        <w:trPr>
          <w:trHeight w:hRule="atLeast" w:val="81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Михина Татьяна Анатольевна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пионервожатая 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Старшая пионервожатая</w:t>
            </w:r>
          </w:p>
          <w:p w14:paraId="4D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музей</w:t>
            </w:r>
          </w:p>
          <w:p w14:paraId="4E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Медиа-центр</w:t>
            </w:r>
          </w:p>
          <w:p w14:paraId="4F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Старшая пионервожатая</w:t>
            </w:r>
          </w:p>
          <w:p w14:paraId="55010000">
            <w:pPr>
              <w:keepLines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музей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Медиа-центр</w:t>
            </w:r>
          </w:p>
        </w:tc>
      </w:tr>
    </w:tbl>
    <w:p w14:paraId="57010000"/>
    <w:sectPr>
      <w:pgSz w:h="11906" w:orient="landscape" w:w="16838"/>
      <w:pgMar w:bottom="850" w:footer="708" w:gutter="0" w:header="708" w:left="1134" w:right="53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1"/>
    <w:link w:val="Style_14_ch"/>
    <w:rPr>
      <w:color w:val="0000FF"/>
      <w:u w:val="single"/>
    </w:rPr>
  </w:style>
  <w:style w:styleId="Style_14_ch" w:type="character">
    <w:name w:val="Hyperlink"/>
    <w:basedOn w:val="Style_11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2025-03-26T05:27:51Z</dcterms:modified>
</cp:coreProperties>
</file>