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51" w:rsidRPr="001330BC" w:rsidRDefault="00054151" w:rsidP="00054151">
      <w:pPr>
        <w:shd w:val="clear" w:color="auto" w:fill="FFFFFF"/>
        <w:ind w:left="4613"/>
        <w:rPr>
          <w:rFonts w:ascii="Times New Roman" w:hAnsi="Times New Roman" w:cs="Times New Roman"/>
          <w:b/>
          <w:sz w:val="24"/>
          <w:szCs w:val="24"/>
        </w:rPr>
      </w:pPr>
      <w:r w:rsidRPr="001330BC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                                            Аннотация</w:t>
      </w:r>
    </w:p>
    <w:p w:rsidR="00054151" w:rsidRPr="001330BC" w:rsidRDefault="00054151" w:rsidP="006D2F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>Рабочая программа</w:t>
      </w:r>
      <w:r w:rsidR="00452572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кружка дополнительного образования</w:t>
      </w:r>
      <w:r w:rsidR="006D2FF6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968E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физике «Мир физики: </w:t>
      </w:r>
      <w:r w:rsidR="00452572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Физика в задачах и экспериментах» </w:t>
      </w:r>
      <w:r w:rsidR="006D2FF6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52572" w:rsidRPr="001330BC">
        <w:rPr>
          <w:rFonts w:ascii="Times New Roman" w:hAnsi="Times New Roman" w:cs="Times New Roman"/>
          <w:i/>
          <w:sz w:val="24"/>
          <w:szCs w:val="24"/>
          <w:u w:val="single"/>
        </w:rPr>
        <w:t>для</w:t>
      </w:r>
      <w:r w:rsidR="00AD51B3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учащихся </w:t>
      </w:r>
      <w:r w:rsidR="00452572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7 – 9 классов </w:t>
      </w:r>
      <w:r w:rsidR="00AD51B3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(«Точка роста») </w:t>
      </w:r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составлена в соответствии </w:t>
      </w:r>
      <w:proofErr w:type="gramStart"/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054151" w:rsidRPr="001330BC" w:rsidRDefault="00054151" w:rsidP="000541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151" w:rsidRPr="001330BC" w:rsidRDefault="00054151" w:rsidP="00054151">
      <w:pPr>
        <w:pStyle w:val="Default"/>
        <w:spacing w:after="51"/>
      </w:pPr>
      <w:r w:rsidRPr="001330BC">
        <w:t xml:space="preserve">1. Федеральным законом от 29.12.2012 № 273-ФЗ (ред. от 31.07.2020) «Об образовании в Российской Федерации» (с изм. и доп., вступ. в силу с 01.09.2020). </w:t>
      </w:r>
    </w:p>
    <w:p w:rsidR="00054151" w:rsidRPr="001330BC" w:rsidRDefault="00054151" w:rsidP="00054151">
      <w:pPr>
        <w:pStyle w:val="Default"/>
        <w:spacing w:after="51"/>
      </w:pPr>
      <w:r w:rsidRPr="001330BC">
        <w:t xml:space="preserve">2. Паспортом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054151" w:rsidRPr="001330BC" w:rsidRDefault="00054151" w:rsidP="00054151">
      <w:pPr>
        <w:pStyle w:val="Default"/>
        <w:spacing w:after="51"/>
      </w:pPr>
      <w:r w:rsidRPr="001330BC">
        <w:t xml:space="preserve">3. </w:t>
      </w:r>
      <w:proofErr w:type="gramStart"/>
      <w:r w:rsidRPr="001330BC">
        <w:t xml:space="preserve">Государственной программой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  <w:proofErr w:type="gramEnd"/>
    </w:p>
    <w:p w:rsidR="00054151" w:rsidRPr="001330BC" w:rsidRDefault="00054151" w:rsidP="00054151">
      <w:pPr>
        <w:pStyle w:val="Default"/>
        <w:spacing w:after="51"/>
      </w:pPr>
      <w:r w:rsidRPr="001330BC">
        <w:t xml:space="preserve">4. Профессиональным стандартом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054151" w:rsidRPr="001330BC" w:rsidRDefault="00054151" w:rsidP="00054151">
      <w:pPr>
        <w:pStyle w:val="Default"/>
        <w:spacing w:after="51"/>
      </w:pPr>
      <w:r w:rsidRPr="001330BC">
        <w:t xml:space="preserve">5. Методическими рекомендациями по созданию и функционированию в общеобразовательных организациях, расположенных </w:t>
      </w:r>
      <w:r w:rsidRPr="001330BC">
        <w:rPr>
          <w:i/>
          <w:u w:val="single"/>
        </w:rPr>
        <w:t>в сельской местности и малых городах,</w:t>
      </w:r>
      <w:r w:rsidRPr="001330BC">
        <w:t xml:space="preserve"> центров образования </w:t>
      </w:r>
      <w:proofErr w:type="gramStart"/>
      <w:r w:rsidRPr="001330BC">
        <w:t>естественно-научной</w:t>
      </w:r>
      <w:proofErr w:type="gramEnd"/>
      <w:r w:rsidRPr="001330BC">
        <w:t xml:space="preserve"> и технологической направленностей </w:t>
      </w:r>
      <w:r w:rsidR="00AD51B3" w:rsidRPr="001330BC">
        <w:rPr>
          <w:b/>
        </w:rPr>
        <w:t>(</w:t>
      </w:r>
      <w:r w:rsidRPr="001330BC">
        <w:rPr>
          <w:b/>
        </w:rPr>
        <w:t>«Точка роста»)</w:t>
      </w:r>
      <w:r w:rsidRPr="001330BC">
        <w:t xml:space="preserve"> (Утверждены распоряжением Министерства просвещения Российской Федерации от 12 января 2021 г. № Р-6) </w:t>
      </w:r>
    </w:p>
    <w:p w:rsidR="00054151" w:rsidRPr="001330BC" w:rsidRDefault="00054151" w:rsidP="00054151">
      <w:pPr>
        <w:pStyle w:val="Default"/>
      </w:pPr>
      <w:r w:rsidRPr="001330BC">
        <w:t xml:space="preserve">6. Методическими рекомендациями по созданию и функционированию детских технопарков </w:t>
      </w:r>
      <w:r w:rsidRPr="001330BC">
        <w:rPr>
          <w:b/>
        </w:rPr>
        <w:t>«Кванториум»</w:t>
      </w:r>
      <w:r w:rsidRPr="001330BC">
        <w:t xml:space="preserve"> на базе общеобразовательных организаций (утв. распоряжением Министерства просвещения Российской Федерации от 12.01.2021 № Р-4). </w:t>
      </w:r>
    </w:p>
    <w:p w:rsidR="006D2FF6" w:rsidRPr="00657459" w:rsidRDefault="00054151" w:rsidP="002A6BFF">
      <w:pPr>
        <w:tabs>
          <w:tab w:val="left" w:pos="540"/>
        </w:tabs>
        <w:spacing w:after="0" w:line="240" w:lineRule="atLeast"/>
        <w:rPr>
          <w:color w:val="FF0000"/>
        </w:rPr>
      </w:pPr>
      <w:r w:rsidRPr="00657459">
        <w:rPr>
          <w:rFonts w:ascii="Times New Roman" w:hAnsi="Times New Roman" w:cs="Times New Roman"/>
          <w:sz w:val="24"/>
          <w:szCs w:val="24"/>
        </w:rPr>
        <w:t>7. Положением  о рабочей программе МАОУ «Равниная СОШ».                                                                                                                                                                                                   8. Учебного</w:t>
      </w:r>
      <w:r w:rsidRPr="006574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</w:rPr>
        <w:t>плана МАОУ «</w:t>
      </w:r>
      <w:proofErr w:type="gramStart"/>
      <w:r w:rsidRPr="00657459">
        <w:rPr>
          <w:rFonts w:ascii="Times New Roman" w:hAnsi="Times New Roman" w:cs="Times New Roman"/>
          <w:sz w:val="24"/>
          <w:szCs w:val="24"/>
        </w:rPr>
        <w:t>Равнинная</w:t>
      </w:r>
      <w:proofErr w:type="gramEnd"/>
      <w:r w:rsidRPr="00657459">
        <w:rPr>
          <w:rFonts w:ascii="Times New Roman" w:hAnsi="Times New Roman" w:cs="Times New Roman"/>
          <w:sz w:val="24"/>
          <w:szCs w:val="24"/>
        </w:rPr>
        <w:t xml:space="preserve"> СОШ», утвержденного приказом</w:t>
      </w:r>
      <w:r w:rsidR="00657459" w:rsidRPr="00657459">
        <w:rPr>
          <w:rFonts w:ascii="Times New Roman" w:hAnsi="Times New Roman" w:cs="Times New Roman"/>
          <w:sz w:val="24"/>
          <w:szCs w:val="24"/>
        </w:rPr>
        <w:t xml:space="preserve">  </w:t>
      </w:r>
      <w:r w:rsidR="00421893" w:rsidRPr="00421893">
        <w:rPr>
          <w:rFonts w:ascii="Times New Roman" w:hAnsi="Times New Roman" w:cs="Times New Roman"/>
          <w:sz w:val="24"/>
          <w:szCs w:val="24"/>
        </w:rPr>
        <w:t xml:space="preserve">№ 01/10 – 114 от 15.08.2023 г.                                                                                                 </w:t>
      </w:r>
    </w:p>
    <w:p w:rsidR="002A6BFF" w:rsidRDefault="00054151" w:rsidP="006D2FF6">
      <w:pPr>
        <w:pStyle w:val="Default"/>
        <w:rPr>
          <w:color w:val="FF0000"/>
        </w:rPr>
      </w:pPr>
      <w:r w:rsidRPr="001330BC">
        <w:rPr>
          <w:color w:val="FF0000"/>
        </w:rPr>
        <w:t xml:space="preserve"> </w:t>
      </w:r>
      <w:r w:rsidR="006D2FF6" w:rsidRPr="001330BC">
        <w:rPr>
          <w:color w:val="FF0000"/>
        </w:rPr>
        <w:t xml:space="preserve">       </w:t>
      </w:r>
    </w:p>
    <w:p w:rsidR="006D2FF6" w:rsidRPr="001330BC" w:rsidRDefault="002A6BFF" w:rsidP="006D2FF6">
      <w:pPr>
        <w:pStyle w:val="Default"/>
      </w:pPr>
      <w:r>
        <w:rPr>
          <w:color w:val="FF0000"/>
        </w:rPr>
        <w:t xml:space="preserve">     </w:t>
      </w:r>
      <w:r w:rsidR="006D2FF6" w:rsidRPr="001330BC">
        <w:rPr>
          <w:bCs/>
          <w:i/>
          <w:iCs/>
          <w:u w:val="single"/>
        </w:rPr>
        <w:t>Целью</w:t>
      </w:r>
      <w:r w:rsidR="006D2FF6" w:rsidRPr="001330BC">
        <w:rPr>
          <w:b/>
          <w:bCs/>
          <w:i/>
          <w:iCs/>
        </w:rPr>
        <w:t xml:space="preserve"> </w:t>
      </w:r>
      <w:r w:rsidR="006D2FF6" w:rsidRPr="001330BC">
        <w:t>программы</w:t>
      </w:r>
      <w:r w:rsidR="00AD51B3" w:rsidRPr="001330BC">
        <w:rPr>
          <w:i/>
          <w:u w:val="single"/>
        </w:rPr>
        <w:t xml:space="preserve"> кружка дополнительного образования по физике «</w:t>
      </w:r>
      <w:r w:rsidR="00D968E1">
        <w:rPr>
          <w:i/>
          <w:u w:val="single"/>
        </w:rPr>
        <w:t>Мир физики: ф</w:t>
      </w:r>
      <w:r w:rsidR="00AD51B3" w:rsidRPr="001330BC">
        <w:rPr>
          <w:i/>
          <w:u w:val="single"/>
        </w:rPr>
        <w:t>изика в задачах и экспериментах»  д</w:t>
      </w:r>
      <w:r w:rsidR="00657459">
        <w:rPr>
          <w:i/>
          <w:u w:val="single"/>
        </w:rPr>
        <w:t>ля учащихся  7 – 9 классов</w:t>
      </w:r>
      <w:r w:rsidR="00AD51B3" w:rsidRPr="001330BC">
        <w:rPr>
          <w:i/>
          <w:u w:val="single"/>
        </w:rPr>
        <w:t xml:space="preserve"> («Точка роста») </w:t>
      </w:r>
      <w:r w:rsidR="006D2FF6" w:rsidRPr="001330BC">
        <w:t xml:space="preserve"> являются: </w:t>
      </w:r>
    </w:p>
    <w:p w:rsidR="001330BC" w:rsidRPr="001330BC" w:rsidRDefault="001330BC" w:rsidP="006D2FF6">
      <w:pPr>
        <w:pStyle w:val="Default"/>
      </w:pPr>
    </w:p>
    <w:p w:rsidR="006D2FF6" w:rsidRPr="001330BC" w:rsidRDefault="006D2FF6" w:rsidP="006D2FF6">
      <w:pPr>
        <w:pStyle w:val="Default"/>
        <w:spacing w:after="87"/>
      </w:pPr>
      <w:r w:rsidRPr="001330BC">
        <w:t xml:space="preserve"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6D2FF6" w:rsidRPr="001330BC" w:rsidRDefault="006D2FF6" w:rsidP="006D2FF6">
      <w:pPr>
        <w:pStyle w:val="Default"/>
        <w:spacing w:after="87"/>
      </w:pPr>
      <w:r w:rsidRPr="001330BC">
        <w:t xml:space="preserve">• 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6D2FF6" w:rsidRPr="001330BC" w:rsidRDefault="006D2FF6" w:rsidP="006D2FF6">
      <w:pPr>
        <w:pStyle w:val="Default"/>
        <w:spacing w:after="87"/>
      </w:pPr>
      <w:r w:rsidRPr="001330BC">
        <w:t xml:space="preserve">• формирование предметных и метапредметных результатов обучения, универсальных учебных действий. </w:t>
      </w:r>
    </w:p>
    <w:p w:rsidR="006D2FF6" w:rsidRPr="001330BC" w:rsidRDefault="006D2FF6" w:rsidP="006D2FF6">
      <w:pPr>
        <w:pStyle w:val="Default"/>
      </w:pPr>
      <w:r w:rsidRPr="001330BC"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6D2FF6" w:rsidRPr="001330BC" w:rsidRDefault="006D2FF6" w:rsidP="006D2FF6">
      <w:pPr>
        <w:pStyle w:val="Default"/>
      </w:pPr>
      <w:r w:rsidRPr="001330BC">
        <w:lastRenderedPageBreak/>
        <w:t xml:space="preserve">• реализация деятельностного подхода к предметному обучению на занятиях внеурочной деятельности по физике. </w:t>
      </w:r>
    </w:p>
    <w:p w:rsidR="006D2FF6" w:rsidRPr="001330BC" w:rsidRDefault="001446B9" w:rsidP="00054151">
      <w:pPr>
        <w:pStyle w:val="Default"/>
      </w:pPr>
      <w:r>
        <w:t xml:space="preserve">    </w:t>
      </w:r>
      <w:r w:rsidR="006D2FF6" w:rsidRPr="001330BC"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:rsidR="001330BC" w:rsidRPr="001330BC" w:rsidRDefault="001446B9" w:rsidP="001330BC">
      <w:pPr>
        <w:pStyle w:val="Default"/>
      </w:pPr>
      <w:r>
        <w:rPr>
          <w:i/>
        </w:rPr>
        <w:t xml:space="preserve">    </w:t>
      </w:r>
      <w:r w:rsidR="001330BC" w:rsidRPr="001330BC">
        <w:rPr>
          <w:i/>
        </w:rPr>
        <w:t xml:space="preserve"> </w:t>
      </w:r>
      <w:r w:rsidR="001330BC" w:rsidRPr="001330BC">
        <w:rPr>
          <w:i/>
          <w:u w:val="single"/>
        </w:rPr>
        <w:t>Направленность программы</w:t>
      </w:r>
      <w:r w:rsidR="001330BC" w:rsidRPr="001330BC">
        <w:t xml:space="preserve"> – </w:t>
      </w:r>
      <w:r w:rsidR="001330BC" w:rsidRPr="001330BC">
        <w:rPr>
          <w:i/>
          <w:u w:val="single"/>
        </w:rPr>
        <w:t>цифровая лаборатория.</w:t>
      </w:r>
      <w:r w:rsidR="001330BC" w:rsidRPr="001330BC">
        <w:t xml:space="preserve"> </w:t>
      </w:r>
    </w:p>
    <w:p w:rsidR="001330BC" w:rsidRPr="001330BC" w:rsidRDefault="001330BC" w:rsidP="001330BC">
      <w:pPr>
        <w:pStyle w:val="Default"/>
      </w:pPr>
      <w:r w:rsidRPr="001330BC">
        <w:t xml:space="preserve">Уровень программы – </w:t>
      </w:r>
      <w:r w:rsidRPr="001330BC">
        <w:rPr>
          <w:i/>
          <w:u w:val="single"/>
        </w:rPr>
        <w:t>базовый.</w:t>
      </w:r>
      <w:r w:rsidRPr="001330BC">
        <w:t xml:space="preserve"> </w:t>
      </w:r>
    </w:p>
    <w:p w:rsidR="001330BC" w:rsidRPr="001330BC" w:rsidRDefault="001330BC" w:rsidP="001330BC">
      <w:pPr>
        <w:pStyle w:val="Default"/>
      </w:pPr>
      <w:r w:rsidRPr="001330BC">
        <w:t xml:space="preserve">Возраст обучающихся: </w:t>
      </w:r>
      <w:r w:rsidRPr="001330BC">
        <w:rPr>
          <w:i/>
          <w:u w:val="single"/>
        </w:rPr>
        <w:t>от 13 лет до 16 лет.</w:t>
      </w:r>
      <w:r w:rsidRPr="001330BC">
        <w:t xml:space="preserve"> </w:t>
      </w:r>
    </w:p>
    <w:p w:rsidR="001330BC" w:rsidRPr="001330BC" w:rsidRDefault="001330BC" w:rsidP="001330BC">
      <w:pPr>
        <w:pStyle w:val="Default"/>
        <w:rPr>
          <w:i/>
          <w:u w:val="single"/>
        </w:rPr>
      </w:pPr>
      <w:r w:rsidRPr="001330BC">
        <w:t xml:space="preserve">Срок реализации программы: </w:t>
      </w:r>
      <w:r w:rsidRPr="001330BC">
        <w:rPr>
          <w:i/>
          <w:u w:val="single"/>
        </w:rPr>
        <w:t xml:space="preserve">3 года: </w:t>
      </w:r>
      <w:r w:rsidR="00C6579E">
        <w:rPr>
          <w:i/>
          <w:u w:val="single"/>
        </w:rPr>
        <w:t>204</w:t>
      </w:r>
      <w:r w:rsidRPr="001330BC">
        <w:rPr>
          <w:i/>
          <w:u w:val="single"/>
        </w:rPr>
        <w:t xml:space="preserve"> часа /1 год обучения – </w:t>
      </w:r>
      <w:r w:rsidR="00C6579E">
        <w:rPr>
          <w:i/>
          <w:u w:val="single"/>
        </w:rPr>
        <w:t>68 часов</w:t>
      </w:r>
      <w:r w:rsidRPr="001330BC">
        <w:rPr>
          <w:i/>
          <w:u w:val="single"/>
        </w:rPr>
        <w:t xml:space="preserve">/. </w:t>
      </w:r>
    </w:p>
    <w:p w:rsidR="001330BC" w:rsidRPr="001330BC" w:rsidRDefault="001446B9" w:rsidP="001330BC">
      <w:pPr>
        <w:pStyle w:val="Default"/>
      </w:pPr>
      <w:r>
        <w:t xml:space="preserve">     </w:t>
      </w:r>
      <w:r w:rsidR="001330BC" w:rsidRPr="001330BC">
        <w:t>Рабочая программа кружка дополнительного образования по физике «</w:t>
      </w:r>
      <w:r w:rsidR="00D968E1">
        <w:t>Мир физики: ф</w:t>
      </w:r>
      <w:r w:rsidR="001330BC" w:rsidRPr="001330BC">
        <w:t>изика в задачах и экспериментах»  для учащихся  7 – 9 класс</w:t>
      </w:r>
      <w:r w:rsidR="00D968E1">
        <w:t xml:space="preserve">ов   </w:t>
      </w:r>
      <w:r w:rsidR="001330BC" w:rsidRPr="001330BC">
        <w:t xml:space="preserve">(«Точка роста») предназначена для организации внеурочной деятельности обучающихся 7-9 классов МАОУ «Равнинная СОШ» Пономаревского района.  </w:t>
      </w:r>
    </w:p>
    <w:p w:rsidR="006D2FF6" w:rsidRPr="001330BC" w:rsidRDefault="00054151" w:rsidP="00054151">
      <w:pPr>
        <w:pStyle w:val="Default"/>
      </w:pPr>
      <w:r w:rsidRPr="001330BC">
        <w:rPr>
          <w:color w:val="FF0000"/>
        </w:rPr>
        <w:t xml:space="preserve">    </w:t>
      </w:r>
      <w:r w:rsidR="006D2FF6" w:rsidRPr="001330BC">
        <w:t xml:space="preserve">Программа рассчитана на </w:t>
      </w:r>
      <w:r w:rsidR="00C6579E">
        <w:t>2</w:t>
      </w:r>
      <w:r w:rsidR="006D2FF6" w:rsidRPr="001330BC">
        <w:t xml:space="preserve"> час</w:t>
      </w:r>
      <w:r w:rsidR="00C6579E">
        <w:t>а</w:t>
      </w:r>
      <w:r w:rsidR="006D2FF6" w:rsidRPr="001330BC">
        <w:t xml:space="preserve"> в неделю. В связи с тем, что в учебном плане общеобразовательного учреждения 34 учебных недели, то </w:t>
      </w:r>
      <w:proofErr w:type="gramStart"/>
      <w:r w:rsidR="006D2FF6" w:rsidRPr="001330BC">
        <w:t>на</w:t>
      </w:r>
      <w:proofErr w:type="gramEnd"/>
      <w:r w:rsidR="006D2FF6" w:rsidRPr="001330BC">
        <w:t xml:space="preserve"> отводится </w:t>
      </w:r>
      <w:r w:rsidR="00C6579E">
        <w:t>68 часов</w:t>
      </w:r>
      <w:r w:rsidR="006D2FF6" w:rsidRPr="001330BC">
        <w:t xml:space="preserve">. Программа соответствует федеральному компоненту государственного стандарта общего образования по физике.  </w:t>
      </w:r>
    </w:p>
    <w:p w:rsidR="006D2FF6" w:rsidRPr="001330BC" w:rsidRDefault="006D2FF6" w:rsidP="00054151">
      <w:pPr>
        <w:pStyle w:val="Default"/>
      </w:pPr>
    </w:p>
    <w:p w:rsidR="006D2FF6" w:rsidRPr="001330BC" w:rsidRDefault="006D2FF6" w:rsidP="006D2FF6">
      <w:pPr>
        <w:spacing w:line="240" w:lineRule="auto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330BC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Структура рабочей программы: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4"/>
          <w:sz w:val="24"/>
          <w:szCs w:val="24"/>
        </w:rPr>
        <w:t>Титульный лист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4"/>
          <w:sz w:val="24"/>
          <w:szCs w:val="24"/>
        </w:rPr>
        <w:t>Пояснительная записка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5"/>
          <w:sz w:val="24"/>
          <w:szCs w:val="24"/>
        </w:rPr>
        <w:t>Требования к уровню подготовки учащихся, обучающихся по данной программе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5"/>
          <w:sz w:val="24"/>
          <w:szCs w:val="24"/>
        </w:rPr>
        <w:t>Учебно – тематический план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5"/>
          <w:sz w:val="24"/>
          <w:szCs w:val="24"/>
        </w:rPr>
        <w:t>Содержание учебного курса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3"/>
          <w:sz w:val="24"/>
          <w:szCs w:val="24"/>
        </w:rPr>
        <w:t>Календарно- тематическое поурочное планирование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4"/>
          <w:sz w:val="24"/>
          <w:szCs w:val="24"/>
        </w:rPr>
        <w:t>Пере6чень учебно – методического обеспечения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4"/>
          <w:sz w:val="24"/>
          <w:szCs w:val="24"/>
        </w:rPr>
        <w:t>Список литературы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3"/>
          <w:sz w:val="24"/>
          <w:szCs w:val="24"/>
        </w:rPr>
        <w:t>Лист коррекции</w:t>
      </w:r>
    </w:p>
    <w:p w:rsidR="00054151" w:rsidRPr="001330BC" w:rsidRDefault="006D2FF6" w:rsidP="00054151">
      <w:pPr>
        <w:pStyle w:val="Default"/>
      </w:pPr>
      <w:r w:rsidRPr="001330BC">
        <w:t xml:space="preserve">                                                                                             </w:t>
      </w:r>
      <w:r w:rsidR="00054151" w:rsidRPr="001330BC">
        <w:rPr>
          <w:color w:val="FF0000"/>
        </w:rPr>
        <w:t xml:space="preserve">                                                                                                           </w:t>
      </w:r>
    </w:p>
    <w:p w:rsidR="00452572" w:rsidRPr="001330BC" w:rsidRDefault="00452572" w:rsidP="00452572">
      <w:pPr>
        <w:pStyle w:val="Default"/>
        <w:jc w:val="center"/>
        <w:rPr>
          <w:rFonts w:eastAsiaTheme="minorEastAsia"/>
          <w:color w:val="auto"/>
          <w:lang w:eastAsia="ru-RU"/>
        </w:rPr>
      </w:pPr>
    </w:p>
    <w:p w:rsidR="006D66C1" w:rsidRPr="001330BC" w:rsidRDefault="00452572" w:rsidP="00452572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t xml:space="preserve">1. </w:t>
      </w:r>
      <w:r w:rsidR="006D66C1" w:rsidRPr="001330BC">
        <w:rPr>
          <w:b/>
          <w:bCs/>
          <w:i/>
        </w:rPr>
        <w:t>Пояснительная записка</w:t>
      </w:r>
      <w:r w:rsidRPr="001330BC">
        <w:rPr>
          <w:b/>
          <w:bCs/>
          <w:i/>
        </w:rPr>
        <w:t xml:space="preserve"> </w:t>
      </w:r>
    </w:p>
    <w:p w:rsidR="00452572" w:rsidRPr="001330BC" w:rsidRDefault="00452572" w:rsidP="00452572">
      <w:pPr>
        <w:pStyle w:val="Default"/>
        <w:jc w:val="center"/>
        <w:rPr>
          <w:i/>
        </w:rPr>
      </w:pPr>
    </w:p>
    <w:p w:rsidR="006D66C1" w:rsidRPr="001330BC" w:rsidRDefault="001330BC" w:rsidP="006D66C1">
      <w:pPr>
        <w:pStyle w:val="Default"/>
      </w:pPr>
      <w:r w:rsidRPr="001330BC">
        <w:rPr>
          <w:i/>
        </w:rPr>
        <w:t xml:space="preserve">        </w:t>
      </w:r>
      <w:r w:rsidR="006D66C1" w:rsidRPr="001330BC">
        <w:rPr>
          <w:i/>
          <w:u w:val="single"/>
        </w:rPr>
        <w:t>Направленность программы</w:t>
      </w:r>
      <w:r w:rsidR="006D66C1" w:rsidRPr="001330BC">
        <w:t xml:space="preserve"> – </w:t>
      </w:r>
      <w:r w:rsidR="006D66C1" w:rsidRPr="001330BC">
        <w:rPr>
          <w:i/>
          <w:u w:val="single"/>
        </w:rPr>
        <w:t>цифровая лаборатория</w:t>
      </w:r>
      <w:r w:rsidR="00AD51B3" w:rsidRPr="001330BC">
        <w:rPr>
          <w:i/>
          <w:u w:val="single"/>
        </w:rPr>
        <w:t>.</w:t>
      </w:r>
      <w:r w:rsidR="006D66C1" w:rsidRPr="001330BC">
        <w:t xml:space="preserve"> </w:t>
      </w:r>
    </w:p>
    <w:p w:rsidR="006D66C1" w:rsidRPr="001330BC" w:rsidRDefault="006D66C1" w:rsidP="006D66C1">
      <w:pPr>
        <w:pStyle w:val="Default"/>
      </w:pPr>
      <w:r w:rsidRPr="001330BC">
        <w:t xml:space="preserve">Уровень программы – </w:t>
      </w:r>
      <w:r w:rsidRPr="001330BC">
        <w:rPr>
          <w:i/>
          <w:u w:val="single"/>
        </w:rPr>
        <w:t>базовый.</w:t>
      </w:r>
      <w:r w:rsidRPr="001330BC">
        <w:t xml:space="preserve"> </w:t>
      </w:r>
    </w:p>
    <w:p w:rsidR="006D66C1" w:rsidRPr="001330BC" w:rsidRDefault="006D66C1" w:rsidP="006D66C1">
      <w:pPr>
        <w:pStyle w:val="Default"/>
      </w:pPr>
      <w:r w:rsidRPr="001330BC">
        <w:t xml:space="preserve">Возраст обучающихся: </w:t>
      </w:r>
      <w:r w:rsidRPr="001330BC">
        <w:rPr>
          <w:i/>
          <w:u w:val="single"/>
        </w:rPr>
        <w:t>от 13 лет до 1</w:t>
      </w:r>
      <w:r w:rsidR="00452572" w:rsidRPr="001330BC">
        <w:rPr>
          <w:i/>
          <w:u w:val="single"/>
        </w:rPr>
        <w:t>6</w:t>
      </w:r>
      <w:r w:rsidRPr="001330BC">
        <w:rPr>
          <w:i/>
          <w:u w:val="single"/>
        </w:rPr>
        <w:t xml:space="preserve"> лет.</w:t>
      </w:r>
      <w:r w:rsidRPr="001330BC">
        <w:t xml:space="preserve"> </w:t>
      </w:r>
    </w:p>
    <w:p w:rsidR="006D66C1" w:rsidRPr="001330BC" w:rsidRDefault="006D66C1" w:rsidP="006D66C1">
      <w:pPr>
        <w:pStyle w:val="Default"/>
        <w:rPr>
          <w:i/>
          <w:u w:val="single"/>
        </w:rPr>
      </w:pPr>
      <w:r w:rsidRPr="001330BC">
        <w:t xml:space="preserve">Срок реализации программы: </w:t>
      </w:r>
      <w:r w:rsidR="00AD51B3" w:rsidRPr="001330BC">
        <w:rPr>
          <w:i/>
          <w:u w:val="single"/>
        </w:rPr>
        <w:t>3 года:</w:t>
      </w:r>
      <w:r w:rsidRPr="001330BC">
        <w:rPr>
          <w:i/>
          <w:u w:val="single"/>
        </w:rPr>
        <w:t xml:space="preserve"> </w:t>
      </w:r>
      <w:r w:rsidR="002A6BFF">
        <w:rPr>
          <w:i/>
          <w:u w:val="single"/>
        </w:rPr>
        <w:t>204</w:t>
      </w:r>
      <w:r w:rsidR="005770D0">
        <w:rPr>
          <w:i/>
          <w:u w:val="single"/>
        </w:rPr>
        <w:t xml:space="preserve"> часов</w:t>
      </w:r>
      <w:r w:rsidR="00AD51B3" w:rsidRPr="001330BC">
        <w:rPr>
          <w:i/>
          <w:u w:val="single"/>
        </w:rPr>
        <w:t xml:space="preserve"> /1 год обучения – </w:t>
      </w:r>
      <w:r w:rsidR="005770D0">
        <w:rPr>
          <w:i/>
          <w:u w:val="single"/>
        </w:rPr>
        <w:t>68 часов</w:t>
      </w:r>
      <w:r w:rsidR="00AD51B3" w:rsidRPr="001330BC">
        <w:rPr>
          <w:i/>
          <w:u w:val="single"/>
        </w:rPr>
        <w:t>/.</w:t>
      </w:r>
      <w:r w:rsidRPr="001330BC">
        <w:rPr>
          <w:i/>
          <w:u w:val="single"/>
        </w:rPr>
        <w:t xml:space="preserve"> </w:t>
      </w:r>
    </w:p>
    <w:p w:rsidR="001330BC" w:rsidRPr="001330BC" w:rsidRDefault="001330BC" w:rsidP="006D66C1">
      <w:pPr>
        <w:pStyle w:val="Default"/>
      </w:pPr>
      <w:r w:rsidRPr="001330BC">
        <w:lastRenderedPageBreak/>
        <w:t xml:space="preserve">        </w:t>
      </w:r>
      <w:r w:rsidR="006D66C1" w:rsidRPr="001330BC">
        <w:t xml:space="preserve">Рабочая программа </w:t>
      </w:r>
      <w:r w:rsidRPr="001330BC">
        <w:t>кружка дополнительного образования по физике «</w:t>
      </w:r>
      <w:r w:rsidR="00D968E1">
        <w:t>Мир физики: ф</w:t>
      </w:r>
      <w:r w:rsidRPr="001330BC">
        <w:t>изика в задачах и экспериментах»  д</w:t>
      </w:r>
      <w:r w:rsidR="00D968E1">
        <w:t xml:space="preserve">ля учащихся  7 – 9 классов </w:t>
      </w:r>
      <w:r w:rsidRPr="001330BC">
        <w:t xml:space="preserve">(«Точка роста») </w:t>
      </w:r>
      <w:r w:rsidR="006D66C1" w:rsidRPr="001330BC">
        <w:t xml:space="preserve">предназначена для организации внеурочной деятельности обучающихся 7-9 классов МАОУ </w:t>
      </w:r>
      <w:r w:rsidRPr="001330BC">
        <w:t>«Равнинная СОШ» Пономаревского района</w:t>
      </w:r>
      <w:r w:rsidR="006D66C1" w:rsidRPr="001330BC">
        <w:t xml:space="preserve">. </w:t>
      </w:r>
      <w:r w:rsidRPr="001330BC">
        <w:t xml:space="preserve"> </w:t>
      </w:r>
    </w:p>
    <w:p w:rsidR="001446B9" w:rsidRDefault="001330BC" w:rsidP="006D66C1">
      <w:pPr>
        <w:pStyle w:val="Default"/>
      </w:pPr>
      <w:r w:rsidRPr="001330BC">
        <w:t xml:space="preserve">        </w:t>
      </w:r>
    </w:p>
    <w:p w:rsidR="006D66C1" w:rsidRDefault="001446B9" w:rsidP="006D66C1">
      <w:pPr>
        <w:pStyle w:val="Default"/>
        <w:rPr>
          <w:bCs/>
          <w:u w:val="single"/>
        </w:rPr>
      </w:pPr>
      <w:r w:rsidRPr="001446B9">
        <w:rPr>
          <w:bCs/>
        </w:rPr>
        <w:t xml:space="preserve">    </w:t>
      </w:r>
      <w:r>
        <w:rPr>
          <w:bCs/>
          <w:u w:val="single"/>
        </w:rPr>
        <w:t xml:space="preserve"> </w:t>
      </w:r>
      <w:r w:rsidR="006D66C1" w:rsidRPr="001446B9">
        <w:rPr>
          <w:bCs/>
          <w:u w:val="single"/>
        </w:rPr>
        <w:t xml:space="preserve">Реализация программы обеспечивается нормативными документами: </w:t>
      </w:r>
    </w:p>
    <w:p w:rsidR="001446B9" w:rsidRPr="001446B9" w:rsidRDefault="001446B9" w:rsidP="006D66C1">
      <w:pPr>
        <w:pStyle w:val="Default"/>
        <w:rPr>
          <w:u w:val="single"/>
        </w:rPr>
      </w:pPr>
    </w:p>
    <w:p w:rsidR="00452572" w:rsidRPr="001330BC" w:rsidRDefault="00452572" w:rsidP="00452572">
      <w:pPr>
        <w:pStyle w:val="Default"/>
        <w:spacing w:after="51"/>
      </w:pPr>
      <w:r w:rsidRPr="001330BC">
        <w:t xml:space="preserve">1. Федеральным законом от 29.12.2012 № 273-ФЗ (ред. от 31.07.2020) «Об образовании в Российской Федерации» (с изм. и доп., вступ. в силу с 01.09.2020). </w:t>
      </w:r>
    </w:p>
    <w:p w:rsidR="00452572" w:rsidRPr="001330BC" w:rsidRDefault="00452572" w:rsidP="00452572">
      <w:pPr>
        <w:pStyle w:val="Default"/>
        <w:spacing w:after="51"/>
      </w:pPr>
      <w:r w:rsidRPr="001330BC">
        <w:t xml:space="preserve">2. Паспортом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452572" w:rsidRPr="001330BC" w:rsidRDefault="00452572" w:rsidP="00452572">
      <w:pPr>
        <w:pStyle w:val="Default"/>
        <w:spacing w:after="51"/>
      </w:pPr>
      <w:r w:rsidRPr="001330BC">
        <w:t xml:space="preserve">3. </w:t>
      </w:r>
      <w:proofErr w:type="gramStart"/>
      <w:r w:rsidRPr="001330BC">
        <w:t xml:space="preserve">Государственной программой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  <w:proofErr w:type="gramEnd"/>
    </w:p>
    <w:p w:rsidR="00452572" w:rsidRPr="001330BC" w:rsidRDefault="00452572" w:rsidP="00452572">
      <w:pPr>
        <w:pStyle w:val="Default"/>
        <w:spacing w:after="51"/>
      </w:pPr>
      <w:r w:rsidRPr="001330BC">
        <w:t xml:space="preserve">4. Профессиональным стандартом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452572" w:rsidRPr="001330BC" w:rsidRDefault="00452572" w:rsidP="00452572">
      <w:pPr>
        <w:pStyle w:val="Default"/>
        <w:spacing w:after="51"/>
      </w:pPr>
      <w:r w:rsidRPr="001330BC">
        <w:t xml:space="preserve">5. Методическими рекомендациями по созданию и функционированию в общеобразовательных организациях, расположенных </w:t>
      </w:r>
      <w:r w:rsidRPr="001330BC">
        <w:rPr>
          <w:i/>
          <w:u w:val="single"/>
        </w:rPr>
        <w:t>в сельской местности и малых городах,</w:t>
      </w:r>
      <w:r w:rsidRPr="001330BC">
        <w:t xml:space="preserve"> центров образования </w:t>
      </w:r>
      <w:proofErr w:type="gramStart"/>
      <w:r w:rsidRPr="001330BC">
        <w:t>естественно-научной</w:t>
      </w:r>
      <w:proofErr w:type="gramEnd"/>
      <w:r w:rsidRPr="001330BC">
        <w:t xml:space="preserve"> и технологической направленностей </w:t>
      </w:r>
      <w:r w:rsidRPr="001330BC">
        <w:rPr>
          <w:b/>
        </w:rPr>
        <w:t>(«Точка роста»)</w:t>
      </w:r>
      <w:r w:rsidRPr="001330BC">
        <w:t xml:space="preserve"> (Утверждены распоряжением Министерства просвещения Российской Федерации от 12 января 2021 г. № Р-6) </w:t>
      </w:r>
    </w:p>
    <w:p w:rsidR="00452572" w:rsidRPr="001330BC" w:rsidRDefault="00452572" w:rsidP="00452572">
      <w:pPr>
        <w:pStyle w:val="Default"/>
      </w:pPr>
      <w:r w:rsidRPr="001330BC">
        <w:t xml:space="preserve">6. Методическими рекомендациями по созданию и функционированию детских технопарков </w:t>
      </w:r>
      <w:r w:rsidRPr="001330BC">
        <w:rPr>
          <w:b/>
        </w:rPr>
        <w:t>«Кванториум»</w:t>
      </w:r>
      <w:r w:rsidRPr="001330BC">
        <w:t xml:space="preserve"> на базе общеобразовательных организаций (утв. распоряжением Министерства просвещения Российской Федерации от 12.01.2021 № Р-4). </w:t>
      </w:r>
    </w:p>
    <w:p w:rsidR="00452572" w:rsidRPr="001330BC" w:rsidRDefault="00452572" w:rsidP="00421893">
      <w:pPr>
        <w:tabs>
          <w:tab w:val="left" w:pos="540"/>
        </w:tabs>
        <w:spacing w:after="0" w:line="240" w:lineRule="atLeast"/>
      </w:pPr>
      <w:r w:rsidRPr="00657459">
        <w:rPr>
          <w:rFonts w:ascii="Times New Roman" w:hAnsi="Times New Roman" w:cs="Times New Roman"/>
          <w:sz w:val="24"/>
          <w:szCs w:val="24"/>
        </w:rPr>
        <w:t>7. Положением  о рабочей программе МАОУ «Равниная СОШ».                                                                                                                                                                                                   8. Учебного</w:t>
      </w:r>
      <w:r w:rsidRPr="006574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</w:rPr>
        <w:t>плана МАОУ «</w:t>
      </w:r>
      <w:proofErr w:type="gramStart"/>
      <w:r w:rsidRPr="00657459">
        <w:rPr>
          <w:rFonts w:ascii="Times New Roman" w:hAnsi="Times New Roman" w:cs="Times New Roman"/>
          <w:sz w:val="24"/>
          <w:szCs w:val="24"/>
        </w:rPr>
        <w:t>Равнинная</w:t>
      </w:r>
      <w:proofErr w:type="gramEnd"/>
      <w:r w:rsidRPr="00657459">
        <w:rPr>
          <w:rFonts w:ascii="Times New Roman" w:hAnsi="Times New Roman" w:cs="Times New Roman"/>
          <w:sz w:val="24"/>
          <w:szCs w:val="24"/>
        </w:rPr>
        <w:t xml:space="preserve"> СОШ», утвержденного приказом</w:t>
      </w:r>
      <w:r w:rsidR="00AF31CB">
        <w:rPr>
          <w:rFonts w:ascii="Times New Roman" w:hAnsi="Times New Roman" w:cs="Times New Roman"/>
          <w:sz w:val="24"/>
          <w:szCs w:val="24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</w:rPr>
        <w:t xml:space="preserve"> </w:t>
      </w:r>
      <w:r w:rsidR="00421893" w:rsidRPr="00421893">
        <w:rPr>
          <w:rFonts w:ascii="Times New Roman" w:hAnsi="Times New Roman" w:cs="Times New Roman"/>
          <w:sz w:val="24"/>
          <w:szCs w:val="24"/>
        </w:rPr>
        <w:t xml:space="preserve">№ 01/10 – 114 от 15.08.2023 г.                                                                                                 </w:t>
      </w:r>
    </w:p>
    <w:p w:rsidR="009C04E8" w:rsidRPr="001330BC" w:rsidRDefault="001330BC" w:rsidP="009C04E8">
      <w:pPr>
        <w:pStyle w:val="Default"/>
      </w:pPr>
      <w:r w:rsidRPr="001330BC">
        <w:t xml:space="preserve">         </w:t>
      </w:r>
      <w:r w:rsidR="009C04E8" w:rsidRPr="001330BC"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</w:t>
      </w:r>
      <w:proofErr w:type="gramStart"/>
      <w:r w:rsidR="009C04E8" w:rsidRPr="001330BC">
        <w:t xml:space="preserve"> .</w:t>
      </w:r>
      <w:proofErr w:type="gramEnd"/>
      <w:r w:rsidR="009C04E8" w:rsidRPr="001330BC">
        <w:t xml:space="preserve"> </w:t>
      </w:r>
    </w:p>
    <w:p w:rsidR="009C04E8" w:rsidRPr="001330BC" w:rsidRDefault="009C04E8" w:rsidP="009C04E8">
      <w:pPr>
        <w:pStyle w:val="Default"/>
      </w:pPr>
      <w:r w:rsidRPr="001330BC"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</w:t>
      </w:r>
    </w:p>
    <w:p w:rsidR="009C04E8" w:rsidRPr="001330BC" w:rsidRDefault="009C04E8" w:rsidP="001330BC">
      <w:pPr>
        <w:pStyle w:val="Default"/>
        <w:jc w:val="center"/>
        <w:rPr>
          <w:i/>
        </w:rPr>
      </w:pPr>
    </w:p>
    <w:p w:rsidR="00421893" w:rsidRDefault="00421893" w:rsidP="001330BC">
      <w:pPr>
        <w:pStyle w:val="Default"/>
        <w:jc w:val="center"/>
        <w:rPr>
          <w:b/>
          <w:bCs/>
          <w:i/>
        </w:rPr>
      </w:pPr>
    </w:p>
    <w:p w:rsidR="00421893" w:rsidRDefault="00421893" w:rsidP="001330BC">
      <w:pPr>
        <w:pStyle w:val="Default"/>
        <w:jc w:val="center"/>
        <w:rPr>
          <w:b/>
          <w:bCs/>
          <w:i/>
        </w:rPr>
      </w:pPr>
    </w:p>
    <w:p w:rsidR="009C04E8" w:rsidRDefault="009C04E8" w:rsidP="001330BC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lastRenderedPageBreak/>
        <w:t>2. Цели курса</w:t>
      </w:r>
    </w:p>
    <w:p w:rsidR="001330BC" w:rsidRPr="001330BC" w:rsidRDefault="001330BC" w:rsidP="001330BC">
      <w:pPr>
        <w:pStyle w:val="Default"/>
        <w:jc w:val="center"/>
        <w:rPr>
          <w:i/>
        </w:rPr>
      </w:pPr>
    </w:p>
    <w:p w:rsidR="009C04E8" w:rsidRPr="001330BC" w:rsidRDefault="001330BC" w:rsidP="009C04E8">
      <w:pPr>
        <w:pStyle w:val="Default"/>
      </w:pPr>
      <w:r>
        <w:t xml:space="preserve">         </w:t>
      </w:r>
      <w:proofErr w:type="gramStart"/>
      <w:r w:rsidR="009C04E8" w:rsidRPr="001330BC">
        <w:t xml:space="preserve">Опираясь на индивидуальные образовательные запросы и способности каждого ребенка при реализации программы </w:t>
      </w:r>
      <w:r w:rsidRPr="001330BC">
        <w:t xml:space="preserve">кружка дополнительного образования по физике «Физика в задачах и экспериментах»  для учащихся  7 – 9 классов                                                                                                                                                                                                      («Точка роста») </w:t>
      </w:r>
      <w:r w:rsidR="009C04E8" w:rsidRPr="001330BC">
        <w:t xml:space="preserve">можно достичь </w:t>
      </w:r>
      <w:r w:rsidR="009C04E8" w:rsidRPr="001330BC">
        <w:rPr>
          <w:b/>
          <w:bCs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 w:rsidR="009C04E8" w:rsidRPr="001330BC">
        <w:t xml:space="preserve">. </w:t>
      </w:r>
      <w:proofErr w:type="gramEnd"/>
    </w:p>
    <w:p w:rsidR="009C04E8" w:rsidRPr="001330BC" w:rsidRDefault="001330BC" w:rsidP="009C04E8">
      <w:pPr>
        <w:pStyle w:val="Default"/>
      </w:pPr>
      <w:r>
        <w:t xml:space="preserve">         </w:t>
      </w:r>
      <w:r w:rsidR="009C04E8" w:rsidRPr="001330BC"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9C04E8" w:rsidRPr="001330BC" w:rsidRDefault="001330BC" w:rsidP="009C04E8">
      <w:pPr>
        <w:pStyle w:val="Default"/>
      </w:pPr>
      <w:r>
        <w:t xml:space="preserve">         </w:t>
      </w:r>
      <w:r w:rsidR="009C04E8" w:rsidRPr="001330BC"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 </w:t>
      </w:r>
    </w:p>
    <w:p w:rsidR="009C04E8" w:rsidRPr="001330BC" w:rsidRDefault="001330BC" w:rsidP="009C04E8">
      <w:pPr>
        <w:pStyle w:val="Default"/>
      </w:pPr>
      <w:r>
        <w:rPr>
          <w:b/>
          <w:bCs/>
          <w:i/>
          <w:iCs/>
        </w:rPr>
        <w:t xml:space="preserve">          </w:t>
      </w:r>
      <w:r w:rsidR="009C04E8" w:rsidRPr="001330BC">
        <w:rPr>
          <w:b/>
          <w:bCs/>
          <w:i/>
          <w:iCs/>
        </w:rPr>
        <w:t xml:space="preserve">Целью </w:t>
      </w:r>
      <w:r w:rsidR="009C04E8" w:rsidRPr="001330BC">
        <w:t xml:space="preserve">программы </w:t>
      </w:r>
      <w:r w:rsidRPr="001330BC">
        <w:t xml:space="preserve">кружка дополнительного образования по физике «Физика в задачах и экспериментах»  для учащихся  7 – 9 классов                                                                                                                                                                                                       («Точка роста») </w:t>
      </w:r>
      <w:r w:rsidR="009C04E8" w:rsidRPr="001330BC">
        <w:t xml:space="preserve">являются: </w:t>
      </w:r>
    </w:p>
    <w:p w:rsidR="009C04E8" w:rsidRPr="001330BC" w:rsidRDefault="009C04E8" w:rsidP="009C04E8">
      <w:pPr>
        <w:pStyle w:val="Default"/>
        <w:spacing w:after="87"/>
      </w:pPr>
      <w:r w:rsidRPr="001330BC">
        <w:t xml:space="preserve"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9C04E8" w:rsidRPr="001330BC" w:rsidRDefault="009C04E8" w:rsidP="009C04E8">
      <w:pPr>
        <w:pStyle w:val="Default"/>
        <w:spacing w:after="87"/>
      </w:pPr>
      <w:r w:rsidRPr="001330BC">
        <w:t xml:space="preserve">• 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9C04E8" w:rsidRPr="001330BC" w:rsidRDefault="009C04E8" w:rsidP="009C04E8">
      <w:pPr>
        <w:pStyle w:val="Default"/>
        <w:spacing w:after="87"/>
      </w:pPr>
      <w:r w:rsidRPr="001330BC">
        <w:t xml:space="preserve">• формирование предметных и метапредметных результатов обучения, универсальных учебных действий. </w:t>
      </w:r>
    </w:p>
    <w:p w:rsidR="009C04E8" w:rsidRPr="001330BC" w:rsidRDefault="009C04E8" w:rsidP="009C04E8">
      <w:pPr>
        <w:pStyle w:val="Default"/>
      </w:pPr>
      <w:r w:rsidRPr="001330BC"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9C04E8" w:rsidRPr="001330BC" w:rsidRDefault="006D2FF6" w:rsidP="009C04E8">
      <w:pPr>
        <w:pStyle w:val="Default"/>
      </w:pPr>
      <w:r w:rsidRPr="001330BC">
        <w:t xml:space="preserve">• </w:t>
      </w:r>
      <w:r w:rsidR="009C04E8" w:rsidRPr="001330BC">
        <w:t xml:space="preserve">реализация деятельностного подхода к предметному обучению на занятиях внеурочной деятельности по физике. </w:t>
      </w:r>
    </w:p>
    <w:p w:rsidR="009C04E8" w:rsidRPr="001330BC" w:rsidRDefault="006D2FF6" w:rsidP="009C04E8">
      <w:pPr>
        <w:pStyle w:val="Default"/>
      </w:pPr>
      <w:r w:rsidRPr="001330BC">
        <w:t xml:space="preserve">     </w:t>
      </w:r>
      <w:r w:rsidR="009C04E8" w:rsidRPr="001330BC"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:rsidR="001330BC" w:rsidRDefault="001330BC" w:rsidP="001330BC">
      <w:pPr>
        <w:pStyle w:val="Default"/>
        <w:jc w:val="center"/>
        <w:rPr>
          <w:b/>
          <w:bCs/>
        </w:rPr>
      </w:pPr>
    </w:p>
    <w:p w:rsidR="009C04E8" w:rsidRPr="001330BC" w:rsidRDefault="009C04E8" w:rsidP="001330BC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t>3. Задачи курса</w:t>
      </w:r>
    </w:p>
    <w:p w:rsidR="001330BC" w:rsidRPr="001330BC" w:rsidRDefault="001330BC" w:rsidP="001330BC">
      <w:pPr>
        <w:pStyle w:val="Default"/>
        <w:jc w:val="center"/>
      </w:pPr>
    </w:p>
    <w:p w:rsidR="009C04E8" w:rsidRPr="001330BC" w:rsidRDefault="001330BC" w:rsidP="009C04E8">
      <w:pPr>
        <w:pStyle w:val="Default"/>
      </w:pPr>
      <w:r>
        <w:t xml:space="preserve">           </w:t>
      </w:r>
      <w:r w:rsidR="009C04E8" w:rsidRPr="001330BC">
        <w:t xml:space="preserve">Для реализации целей курса требуется решение конкретных практических задач. Основные задачи внеурочной деятельности по физики: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выявление интересов, склонностей, способностей, возможностей учащихся к различным видам деятельности;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формирование представления о явлениях и законах окружающего мира, с которыми школьники сталкиваются в повседневной жизни;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формирование представления о научном методе познания;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развитие интереса к исследовательской деятельности;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развитие опыта творческой деятельности, творческих способностей;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развитие навыков организации научного труда, работы со словарями и энциклопедиями;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создание условий для реализации во внеурочное время приобретенных универсальных учебных действий в урочное время;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развитие опыта неформального общения, взаимодействия, сотрудничества; расширение рамок общения с социумом.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формирование навыков построения физических моделей и определения границ их применимости. </w:t>
      </w:r>
    </w:p>
    <w:p w:rsidR="009C04E8" w:rsidRPr="001330BC" w:rsidRDefault="009C04E8" w:rsidP="009C04E8">
      <w:pPr>
        <w:pStyle w:val="Default"/>
      </w:pPr>
      <w:r w:rsidRPr="001330BC">
        <w:t xml:space="preserve"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</w:t>
      </w:r>
    </w:p>
    <w:p w:rsidR="009C04E8" w:rsidRPr="001330BC" w:rsidRDefault="009C04E8" w:rsidP="009C04E8">
      <w:pPr>
        <w:pStyle w:val="Default"/>
      </w:pPr>
      <w:r w:rsidRPr="001330BC">
        <w:t xml:space="preserve">технологий; </w:t>
      </w:r>
    </w:p>
    <w:p w:rsidR="009C04E8" w:rsidRPr="001330BC" w:rsidRDefault="009C04E8" w:rsidP="009C04E8">
      <w:pPr>
        <w:pStyle w:val="Default"/>
        <w:spacing w:after="80"/>
      </w:pPr>
      <w:r w:rsidRPr="001330BC">
        <w:t xml:space="preserve">• использование приобретённых знаний и умений для решения практических, жизненных задач; </w:t>
      </w:r>
    </w:p>
    <w:p w:rsidR="009C04E8" w:rsidRPr="001330BC" w:rsidRDefault="009C04E8" w:rsidP="009C04E8">
      <w:pPr>
        <w:pStyle w:val="Default"/>
        <w:spacing w:after="80"/>
      </w:pPr>
      <w:r w:rsidRPr="001330BC">
        <w:t xml:space="preserve">• включение учащихся в разнообразную деятельность: теоретическую, практическую, аналитическую, поисковую; </w:t>
      </w:r>
    </w:p>
    <w:p w:rsidR="009C04E8" w:rsidRPr="001330BC" w:rsidRDefault="009C04E8" w:rsidP="009C04E8">
      <w:pPr>
        <w:pStyle w:val="Default"/>
        <w:spacing w:after="80"/>
      </w:pPr>
      <w:r w:rsidRPr="001330BC">
        <w:t xml:space="preserve">• выработка гибких умений переносить знания и навыки на новые формы учебной работы; </w:t>
      </w:r>
    </w:p>
    <w:p w:rsidR="009C04E8" w:rsidRPr="001330BC" w:rsidRDefault="009C04E8" w:rsidP="009C04E8">
      <w:pPr>
        <w:pStyle w:val="Default"/>
      </w:pPr>
      <w:r w:rsidRPr="001330BC">
        <w:t xml:space="preserve">• 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9C04E8" w:rsidRPr="001330BC" w:rsidRDefault="009C04E8" w:rsidP="009C04E8">
      <w:pPr>
        <w:pStyle w:val="Default"/>
      </w:pPr>
    </w:p>
    <w:p w:rsidR="009C04E8" w:rsidRDefault="009C04E8" w:rsidP="001330BC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t xml:space="preserve">4. Методы обучения и формы организации деятельности </w:t>
      </w:r>
      <w:proofErr w:type="gramStart"/>
      <w:r w:rsidRPr="001330BC">
        <w:rPr>
          <w:b/>
          <w:bCs/>
          <w:i/>
        </w:rPr>
        <w:t>обучающихся</w:t>
      </w:r>
      <w:proofErr w:type="gramEnd"/>
    </w:p>
    <w:p w:rsidR="001330BC" w:rsidRPr="001330BC" w:rsidRDefault="001330BC" w:rsidP="001330BC">
      <w:pPr>
        <w:pStyle w:val="Default"/>
        <w:jc w:val="center"/>
        <w:rPr>
          <w:i/>
        </w:rPr>
      </w:pPr>
    </w:p>
    <w:p w:rsidR="001330BC" w:rsidRDefault="001330BC" w:rsidP="009C04E8">
      <w:pPr>
        <w:pStyle w:val="Default"/>
      </w:pPr>
      <w:r>
        <w:t xml:space="preserve">        </w:t>
      </w:r>
      <w:r w:rsidR="009C04E8" w:rsidRPr="001330BC">
        <w:t xml:space="preserve">Реализация программы </w:t>
      </w:r>
      <w:r w:rsidRPr="001330BC">
        <w:t xml:space="preserve">кружка дополнительного образования по физике «Физика в задачах и экспериментах»  для учащихся  7 – 9 классов                                                                                                                                                                                                       («Точка роста») </w:t>
      </w:r>
      <w:r w:rsidR="009C04E8" w:rsidRPr="001330BC">
        <w:t xml:space="preserve">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 </w:t>
      </w:r>
    </w:p>
    <w:p w:rsidR="001330BC" w:rsidRDefault="001330BC" w:rsidP="009C04E8">
      <w:pPr>
        <w:pStyle w:val="Default"/>
      </w:pPr>
    </w:p>
    <w:p w:rsidR="009C04E8" w:rsidRDefault="009C04E8" w:rsidP="001330BC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lastRenderedPageBreak/>
        <w:t>5. Планируемые результаты</w:t>
      </w:r>
    </w:p>
    <w:p w:rsidR="001330BC" w:rsidRPr="001330BC" w:rsidRDefault="001330BC" w:rsidP="001330BC">
      <w:pPr>
        <w:pStyle w:val="Default"/>
        <w:jc w:val="center"/>
        <w:rPr>
          <w:i/>
        </w:rPr>
      </w:pPr>
    </w:p>
    <w:p w:rsidR="009C04E8" w:rsidRPr="001330BC" w:rsidRDefault="001330BC" w:rsidP="009C04E8">
      <w:pPr>
        <w:pStyle w:val="Default"/>
      </w:pPr>
      <w:r>
        <w:t xml:space="preserve">        </w:t>
      </w:r>
      <w:r w:rsidR="009C04E8" w:rsidRPr="001330BC"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 w:rsidR="009C04E8" w:rsidRPr="001330BC">
        <w:t>ИКТ-компетентности</w:t>
      </w:r>
      <w:proofErr w:type="gramEnd"/>
      <w:r w:rsidR="009C04E8" w:rsidRPr="001330BC">
        <w:t xml:space="preserve"> обучающихся», «Основы учебноисследовательской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выработают индивидуальный стиль решения физических задач.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научатся пользоваться приборами, с которыми не сталкиваются на уроках физики в основной школе;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разработают и сконструируют приборы и модели для последующей работы в кабинете физики.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9C04E8" w:rsidRPr="001330BC" w:rsidRDefault="009C04E8" w:rsidP="009C04E8">
      <w:pPr>
        <w:pStyle w:val="Default"/>
      </w:pPr>
      <w:r w:rsidRPr="001330BC"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9C04E8" w:rsidRPr="001330BC" w:rsidRDefault="009C04E8" w:rsidP="009C04E8">
      <w:pPr>
        <w:pStyle w:val="Default"/>
      </w:pPr>
    </w:p>
    <w:p w:rsidR="009C04E8" w:rsidRPr="001330BC" w:rsidRDefault="001330BC" w:rsidP="009C04E8">
      <w:pPr>
        <w:pStyle w:val="Default"/>
      </w:pPr>
      <w:r>
        <w:rPr>
          <w:b/>
          <w:bCs/>
          <w:i/>
          <w:iCs/>
        </w:rPr>
        <w:t xml:space="preserve">        </w:t>
      </w:r>
      <w:r w:rsidR="009C04E8" w:rsidRPr="001330BC">
        <w:rPr>
          <w:b/>
          <w:bCs/>
          <w:i/>
          <w:iCs/>
        </w:rPr>
        <w:t xml:space="preserve">Предметными результатами </w:t>
      </w:r>
      <w:r w:rsidR="009C04E8" w:rsidRPr="001330BC">
        <w:t xml:space="preserve">программы внеурочной деятельности являются: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1.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 </w:t>
      </w:r>
    </w:p>
    <w:p w:rsidR="009C04E8" w:rsidRPr="001330BC" w:rsidRDefault="009C04E8" w:rsidP="009C04E8">
      <w:pPr>
        <w:pStyle w:val="Default"/>
      </w:pPr>
      <w:r w:rsidRPr="001330BC">
        <w:t xml:space="preserve"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9C04E8" w:rsidRPr="001330BC" w:rsidRDefault="009C04E8" w:rsidP="009C04E8">
      <w:pPr>
        <w:pStyle w:val="Default"/>
      </w:pPr>
    </w:p>
    <w:p w:rsidR="009C04E8" w:rsidRPr="001330BC" w:rsidRDefault="001330BC" w:rsidP="009C04E8">
      <w:pPr>
        <w:pStyle w:val="Default"/>
      </w:pPr>
      <w:r>
        <w:rPr>
          <w:b/>
          <w:bCs/>
          <w:i/>
          <w:iCs/>
        </w:rPr>
        <w:t xml:space="preserve">        </w:t>
      </w:r>
      <w:r w:rsidR="009C04E8" w:rsidRPr="001330BC">
        <w:rPr>
          <w:b/>
          <w:bCs/>
          <w:i/>
          <w:iCs/>
        </w:rPr>
        <w:t xml:space="preserve">Метапредметными результатами </w:t>
      </w:r>
      <w:r w:rsidR="009C04E8" w:rsidRPr="001330BC">
        <w:t xml:space="preserve">программы внеурочной деятельности являются: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9C04E8" w:rsidRPr="001330BC" w:rsidRDefault="009C04E8" w:rsidP="009C04E8">
      <w:pPr>
        <w:pStyle w:val="Default"/>
        <w:spacing w:after="79"/>
      </w:pPr>
      <w:r w:rsidRPr="001330BC">
        <w:lastRenderedPageBreak/>
        <w:t xml:space="preserve"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9C04E8" w:rsidRPr="001330BC" w:rsidRDefault="009C04E8" w:rsidP="009C04E8">
      <w:pPr>
        <w:pStyle w:val="Default"/>
      </w:pPr>
      <w:r w:rsidRPr="001330BC"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6D2FF6" w:rsidRPr="001330BC" w:rsidRDefault="006D2FF6" w:rsidP="006D2FF6">
      <w:pPr>
        <w:pStyle w:val="Default"/>
      </w:pPr>
      <w:r w:rsidRPr="001330BC">
        <w:t xml:space="preserve">4. овладение экспериментальными методами решения задач. </w:t>
      </w:r>
      <w:r w:rsidR="001330BC">
        <w:t xml:space="preserve">  </w:t>
      </w:r>
    </w:p>
    <w:p w:rsidR="001446B9" w:rsidRDefault="001446B9" w:rsidP="006D2FF6">
      <w:pPr>
        <w:pStyle w:val="Default"/>
        <w:rPr>
          <w:b/>
          <w:bCs/>
          <w:i/>
          <w:iCs/>
        </w:rPr>
      </w:pPr>
    </w:p>
    <w:p w:rsidR="006D2FF6" w:rsidRPr="001330BC" w:rsidRDefault="001446B9" w:rsidP="006D2FF6">
      <w:pPr>
        <w:pStyle w:val="Default"/>
      </w:pPr>
      <w:r>
        <w:rPr>
          <w:b/>
          <w:bCs/>
          <w:i/>
          <w:iCs/>
        </w:rPr>
        <w:t xml:space="preserve">         </w:t>
      </w:r>
      <w:r w:rsidR="006D2FF6" w:rsidRPr="001330BC">
        <w:rPr>
          <w:b/>
          <w:bCs/>
          <w:i/>
          <w:iCs/>
        </w:rPr>
        <w:t xml:space="preserve">Личностными результатами </w:t>
      </w:r>
      <w:r w:rsidR="006D2FF6" w:rsidRPr="001330BC">
        <w:t xml:space="preserve">программы внеурочной деятельности являются: </w:t>
      </w:r>
    </w:p>
    <w:p w:rsidR="006D2FF6" w:rsidRPr="001330BC" w:rsidRDefault="006D2FF6" w:rsidP="006D2FF6">
      <w:pPr>
        <w:pStyle w:val="Default"/>
        <w:spacing w:after="75"/>
      </w:pPr>
      <w:r w:rsidRPr="001330BC">
        <w:t xml:space="preserve">1. сформированность познавательных интересов, интеллектуальных и творческих способностей учащихся; </w:t>
      </w:r>
    </w:p>
    <w:p w:rsidR="006D2FF6" w:rsidRPr="001330BC" w:rsidRDefault="006D2FF6" w:rsidP="006D2FF6">
      <w:pPr>
        <w:pStyle w:val="Default"/>
        <w:spacing w:after="75"/>
      </w:pPr>
      <w:r w:rsidRPr="001330BC">
        <w:t xml:space="preserve">2. самостоятельность в приобретении новых знаний и практических умений; </w:t>
      </w:r>
    </w:p>
    <w:p w:rsidR="006D2FF6" w:rsidRPr="001330BC" w:rsidRDefault="006D2FF6" w:rsidP="006D2FF6">
      <w:pPr>
        <w:pStyle w:val="Default"/>
        <w:spacing w:after="75"/>
      </w:pPr>
      <w:r w:rsidRPr="001330BC">
        <w:t xml:space="preserve">3. приобретение умения ставить перед собой познавательные цели, выдвигать гипотезы, доказывать собственную точку зрения; </w:t>
      </w:r>
    </w:p>
    <w:p w:rsidR="001446B9" w:rsidRDefault="006D2FF6" w:rsidP="006D2FF6">
      <w:pPr>
        <w:pStyle w:val="Default"/>
      </w:pPr>
      <w:r w:rsidRPr="001330BC">
        <w:t xml:space="preserve">4. приобретение положительного эмоционального отношения к окружающей природе и самому себе как части природы. </w:t>
      </w:r>
    </w:p>
    <w:p w:rsidR="001446B9" w:rsidRDefault="001446B9" w:rsidP="006D2FF6">
      <w:pPr>
        <w:pStyle w:val="Default"/>
      </w:pPr>
    </w:p>
    <w:p w:rsidR="001446B9" w:rsidRPr="001446B9" w:rsidRDefault="001446B9" w:rsidP="001446B9">
      <w:pPr>
        <w:pStyle w:val="Default"/>
        <w:jc w:val="center"/>
        <w:rPr>
          <w:i/>
        </w:rPr>
      </w:pPr>
      <w:r w:rsidRPr="001446B9">
        <w:rPr>
          <w:b/>
          <w:bCs/>
          <w:i/>
          <w:sz w:val="23"/>
          <w:szCs w:val="23"/>
        </w:rPr>
        <w:t xml:space="preserve">6. Способы оценки уровня достижения </w:t>
      </w:r>
      <w:proofErr w:type="gramStart"/>
      <w:r w:rsidRPr="001446B9">
        <w:rPr>
          <w:b/>
          <w:bCs/>
          <w:i/>
          <w:sz w:val="23"/>
          <w:szCs w:val="23"/>
        </w:rPr>
        <w:t>обучающихся</w:t>
      </w:r>
      <w:proofErr w:type="gramEnd"/>
    </w:p>
    <w:p w:rsidR="006D2FF6" w:rsidRPr="001330BC" w:rsidRDefault="001446B9" w:rsidP="006D2FF6">
      <w:pPr>
        <w:pStyle w:val="Default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FF6" w:rsidRPr="001330BC" w:rsidRDefault="001446B9" w:rsidP="006D2FF6">
      <w:pPr>
        <w:pStyle w:val="Default"/>
      </w:pPr>
      <w:r>
        <w:t xml:space="preserve">        </w:t>
      </w:r>
      <w:r w:rsidR="006D2FF6" w:rsidRPr="001330BC"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6D2FF6" w:rsidRPr="001330BC" w:rsidRDefault="001446B9" w:rsidP="006D2FF6">
      <w:pPr>
        <w:pStyle w:val="Default"/>
      </w:pPr>
      <w:r>
        <w:t xml:space="preserve">        </w:t>
      </w:r>
      <w:r w:rsidR="006D2FF6" w:rsidRPr="001330BC"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</w:t>
      </w:r>
    </w:p>
    <w:p w:rsidR="00EA048B" w:rsidRDefault="001446B9" w:rsidP="00EA048B">
      <w:pPr>
        <w:pStyle w:val="a4"/>
        <w:tabs>
          <w:tab w:val="left" w:pos="287"/>
        </w:tabs>
        <w:spacing w:before="179"/>
        <w:ind w:left="960"/>
        <w:jc w:val="center"/>
      </w:pPr>
      <w:r>
        <w:t xml:space="preserve">         </w:t>
      </w:r>
      <w:r w:rsidR="006D2FF6" w:rsidRPr="001330BC">
        <w:t xml:space="preserve"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 </w:t>
      </w:r>
      <w:r w:rsidR="00EA048B">
        <w:t xml:space="preserve"> </w:t>
      </w:r>
    </w:p>
    <w:p w:rsidR="00EA048B" w:rsidRPr="003F0E19" w:rsidRDefault="00EA048B" w:rsidP="00EA048B">
      <w:pPr>
        <w:pStyle w:val="a4"/>
        <w:tabs>
          <w:tab w:val="left" w:pos="287"/>
        </w:tabs>
        <w:spacing w:before="179"/>
        <w:ind w:left="9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8 </w:t>
      </w:r>
      <w:r w:rsidRPr="003F0E19">
        <w:rPr>
          <w:b/>
          <w:i/>
          <w:sz w:val="28"/>
          <w:szCs w:val="28"/>
          <w:u w:val="single"/>
        </w:rPr>
        <w:t>класс</w:t>
      </w:r>
    </w:p>
    <w:p w:rsidR="00EA048B" w:rsidRPr="00EA048B" w:rsidRDefault="00EA048B" w:rsidP="00EA048B">
      <w:pPr>
        <w:spacing w:line="264" w:lineRule="auto"/>
        <w:ind w:lef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21893">
        <w:rPr>
          <w:rFonts w:ascii="Times New Roman" w:hAnsi="Times New Roman" w:cs="Times New Roman"/>
          <w:b/>
          <w:sz w:val="24"/>
          <w:szCs w:val="24"/>
        </w:rPr>
        <w:t>1</w:t>
      </w:r>
      <w:r w:rsidRPr="00421893">
        <w:rPr>
          <w:rFonts w:ascii="Times New Roman" w:hAnsi="Times New Roman" w:cs="Times New Roman"/>
          <w:b/>
          <w:sz w:val="24"/>
          <w:szCs w:val="24"/>
        </w:rPr>
        <w:t>. Тепловые явления</w:t>
      </w:r>
      <w:r w:rsidRPr="00421893">
        <w:rPr>
          <w:rFonts w:ascii="Times New Roman" w:hAnsi="Times New Roman" w:cs="Times New Roman"/>
          <w:sz w:val="24"/>
          <w:szCs w:val="24"/>
        </w:rPr>
        <w:t>.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lastRenderedPageBreak/>
        <w:t xml:space="preserve"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Влажность воздуха.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Энергия топлива. Удельная теплота сгорания.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Закон сохранения и превращения энергии в тепловых процессах.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421893">
        <w:rPr>
          <w:rFonts w:ascii="Times New Roman" w:hAnsi="Times New Roman" w:cs="Times New Roman"/>
          <w:b/>
          <w:sz w:val="24"/>
          <w:szCs w:val="24"/>
        </w:rPr>
        <w:t>.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броуновского движения.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диффузии.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явлений смачивания и капиллярных явлений.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теплового расширения тел.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Изменение давления газа при изменении объёма и нагревании или охлаждении.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Правила измерения температуры.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Виды теплопередачи.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Охлаждение при совершении работы.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Нагревание при совершении работы внешними силами.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Сравнение теплоёмкостей различных веществ.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кипения.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Наблюдение постоянства температуры при плавлении.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Модели тепловых двигателей.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i/>
          <w:sz w:val="24"/>
          <w:szCs w:val="24"/>
        </w:rPr>
        <w:lastRenderedPageBreak/>
        <w:t>Лабораторные работы и опыты.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по обнаружению действия сил молекулярного притяжения.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по выращиванию кристаллов поваренной соли или сахара.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по наблюдению теплового расширения газов, жидкостей и твёрдых тел.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давления воздуха в баллоне шприца.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421893">
        <w:rPr>
          <w:rFonts w:ascii="Times New Roman" w:hAnsi="Times New Roman" w:cs="Times New Roman"/>
          <w:sz w:val="24"/>
          <w:szCs w:val="24"/>
        </w:rPr>
        <w:t>гипотезы линейной зависимости длины столбика жидкости</w:t>
      </w:r>
      <w:proofErr w:type="gramEnd"/>
      <w:r w:rsidRPr="00421893">
        <w:rPr>
          <w:rFonts w:ascii="Times New Roman" w:hAnsi="Times New Roman" w:cs="Times New Roman"/>
          <w:sz w:val="24"/>
          <w:szCs w:val="24"/>
        </w:rPr>
        <w:t xml:space="preserve"> в термометрической трубке от температуры.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явления теплообмена при смешивании холодной и горячей воды.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удельной теплоёмкости вещества.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процесса испарения.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относительной влажности воздуха.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удельной теплоты плавления льда.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21893">
        <w:rPr>
          <w:rFonts w:ascii="Times New Roman" w:hAnsi="Times New Roman" w:cs="Times New Roman"/>
          <w:b/>
          <w:sz w:val="24"/>
          <w:szCs w:val="24"/>
        </w:rPr>
        <w:t>2</w:t>
      </w:r>
      <w:r w:rsidRPr="00421893">
        <w:rPr>
          <w:rFonts w:ascii="Times New Roman" w:hAnsi="Times New Roman" w:cs="Times New Roman"/>
          <w:b/>
          <w:sz w:val="24"/>
          <w:szCs w:val="24"/>
        </w:rPr>
        <w:t>. Электрические и магнитные явления.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Работа и мощность электрического тока. Закон </w:t>
      </w:r>
      <w:proofErr w:type="gramStart"/>
      <w:r w:rsidRPr="00421893">
        <w:rPr>
          <w:rFonts w:ascii="Times New Roman" w:hAnsi="Times New Roman" w:cs="Times New Roman"/>
          <w:sz w:val="24"/>
          <w:szCs w:val="24"/>
        </w:rPr>
        <w:t>Джоуля–Ленца</w:t>
      </w:r>
      <w:proofErr w:type="gramEnd"/>
      <w:r w:rsidRPr="00421893">
        <w:rPr>
          <w:rFonts w:ascii="Times New Roman" w:hAnsi="Times New Roman" w:cs="Times New Roman"/>
          <w:sz w:val="24"/>
          <w:szCs w:val="24"/>
        </w:rPr>
        <w:t xml:space="preserve">. Электрические цепи и потребители электрической энергии в быту. Короткое замыкание.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lastRenderedPageBreak/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Электризация тел.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Два рода электрических зарядов и взаимодействие заряженных тел.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Устройство и действие электроскопа.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Электростатическая индукция.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Закон сохранения электрических зарядов.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Проводники и диэлектрики.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Моделирование силовых линий электрического поля.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Источники постоянного тока.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Действия электрического тока.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Электрический ток в жидкости.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Газовый разряд.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силы тока амперметром.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электрического напряжения вольтметром.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Реостат и магазин сопротивлений.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Взаимодействие постоянных магнитов.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Моделирование невозможности разделения полюсов магнита.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Моделирование магнитных полей постоянных магнитов.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 Эрстеда.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Магнитное поле тока. Электромагнит.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Действие магнитного поля на проводник с током.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Электродвигатель постоянного тока.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Исследование явления электромагнитной индукции.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Фарадея.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Зависимость направления индукционного тока от условий его возникновения.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Электрогенератор постоянного тока.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i/>
          <w:sz w:val="24"/>
          <w:szCs w:val="24"/>
        </w:rPr>
        <w:t>Лабораторные работы и опыты.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по наблюдению электризации тел индукцией и при соприкосновении.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действия электрического поля на проводники и диэлектрики.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Сборка и проверка работы электрической цепи постоянного тока.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и регулирование силы тока.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и регулирование напряжения.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Проверка правила сложения напряжений при последовательном соединении двух резисторов.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Проверка правила для силы тока при параллельном соединении резисторов.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работы электрического тока, идущего через резистор.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мощности электрического тока, выделяемой на резисторе.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зависимости силы тока, идущего через лампочку, от напряжения на ней.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КПД нагревателя.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магнитного взаимодействия постоянных магнитов.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Изучение магнитного поля постоянных магнитов при их объединении и разделении.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действия электрического тока на магнитную стрелку.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Изучение действия магнитного поля на проводник с током.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Конструирование и изучение работы электродвигателя.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КПД электродвигательной установки.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EA048B" w:rsidRPr="00421893" w:rsidRDefault="00EA048B" w:rsidP="00EA048B">
      <w:pPr>
        <w:spacing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6D2FF6" w:rsidRPr="001330BC" w:rsidRDefault="006D2FF6" w:rsidP="006D2FF6">
      <w:pPr>
        <w:pStyle w:val="Default"/>
      </w:pPr>
    </w:p>
    <w:p w:rsidR="001446B9" w:rsidRDefault="001446B9" w:rsidP="006D2FF6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421893" w:rsidRDefault="00421893" w:rsidP="001446B9">
      <w:pPr>
        <w:pStyle w:val="Default"/>
        <w:jc w:val="center"/>
        <w:rPr>
          <w:b/>
          <w:bCs/>
          <w:i/>
        </w:rPr>
      </w:pPr>
    </w:p>
    <w:p w:rsidR="006D2FF6" w:rsidRPr="001446B9" w:rsidRDefault="006D2FF6" w:rsidP="001446B9">
      <w:pPr>
        <w:pStyle w:val="Default"/>
        <w:jc w:val="center"/>
        <w:rPr>
          <w:b/>
          <w:bCs/>
          <w:i/>
        </w:rPr>
      </w:pPr>
      <w:r w:rsidRPr="001446B9">
        <w:rPr>
          <w:b/>
          <w:bCs/>
          <w:i/>
        </w:rPr>
        <w:lastRenderedPageBreak/>
        <w:t>7. Содержание программы</w:t>
      </w:r>
    </w:p>
    <w:p w:rsidR="001446B9" w:rsidRPr="001330BC" w:rsidRDefault="001446B9" w:rsidP="006D2FF6">
      <w:pPr>
        <w:pStyle w:val="Default"/>
      </w:pPr>
    </w:p>
    <w:p w:rsidR="001446B9" w:rsidRPr="001446B9" w:rsidRDefault="006D2FF6" w:rsidP="001446B9">
      <w:pPr>
        <w:pStyle w:val="Default"/>
        <w:jc w:val="center"/>
        <w:rPr>
          <w:bCs/>
          <w:i/>
          <w:iCs/>
          <w:u w:val="single"/>
        </w:rPr>
      </w:pPr>
      <w:r w:rsidRPr="001446B9">
        <w:rPr>
          <w:bCs/>
          <w:i/>
          <w:iCs/>
          <w:u w:val="single"/>
        </w:rPr>
        <w:t xml:space="preserve">Содержание изучаемого курса </w:t>
      </w:r>
      <w:r w:rsidR="001446B9" w:rsidRPr="001446B9">
        <w:rPr>
          <w:bCs/>
          <w:i/>
          <w:iCs/>
          <w:u w:val="single"/>
        </w:rPr>
        <w:t xml:space="preserve">– </w:t>
      </w:r>
      <w:r w:rsidR="001446B9">
        <w:rPr>
          <w:bCs/>
          <w:i/>
          <w:iCs/>
          <w:u w:val="single"/>
        </w:rPr>
        <w:t>(</w:t>
      </w:r>
      <w:r w:rsidR="00EA048B">
        <w:rPr>
          <w:b/>
          <w:bCs/>
          <w:i/>
          <w:iCs/>
          <w:u w:val="single"/>
        </w:rPr>
        <w:t>2</w:t>
      </w:r>
      <w:r w:rsidR="001446B9" w:rsidRPr="001446B9">
        <w:rPr>
          <w:b/>
          <w:bCs/>
          <w:i/>
          <w:iCs/>
          <w:u w:val="single"/>
        </w:rPr>
        <w:t xml:space="preserve"> год обучения</w:t>
      </w:r>
      <w:r w:rsidR="001446B9">
        <w:rPr>
          <w:b/>
          <w:bCs/>
          <w:i/>
          <w:iCs/>
          <w:u w:val="single"/>
        </w:rPr>
        <w:t>)</w:t>
      </w:r>
    </w:p>
    <w:p w:rsidR="006D2FF6" w:rsidRPr="001330BC" w:rsidRDefault="006D2FF6" w:rsidP="006D2FF6">
      <w:pPr>
        <w:pStyle w:val="Default"/>
      </w:pPr>
      <w:r w:rsidRPr="001330BC">
        <w:rPr>
          <w:b/>
          <w:bCs/>
          <w:i/>
          <w:iCs/>
        </w:rPr>
        <w:t xml:space="preserve"> </w:t>
      </w:r>
    </w:p>
    <w:p w:rsidR="006D2FF6" w:rsidRPr="00421893" w:rsidRDefault="006D2FF6" w:rsidP="006D2FF6">
      <w:pPr>
        <w:pStyle w:val="Default"/>
        <w:rPr>
          <w:color w:val="auto"/>
        </w:rPr>
      </w:pPr>
      <w:r w:rsidRPr="00421893">
        <w:rPr>
          <w:b/>
          <w:bCs/>
          <w:color w:val="auto"/>
        </w:rPr>
        <w:t xml:space="preserve">1. </w:t>
      </w:r>
      <w:r w:rsidR="00EA048B" w:rsidRPr="00421893">
        <w:rPr>
          <w:b/>
          <w:color w:val="auto"/>
        </w:rPr>
        <w:t>Тепловые явления</w:t>
      </w:r>
      <w:r w:rsidR="00EA048B" w:rsidRPr="00421893">
        <w:rPr>
          <w:color w:val="auto"/>
        </w:rPr>
        <w:t>.</w:t>
      </w:r>
      <w:r w:rsidR="00EA048B" w:rsidRPr="00421893">
        <w:rPr>
          <w:b/>
          <w:bCs/>
          <w:color w:val="auto"/>
        </w:rPr>
        <w:t xml:space="preserve"> </w:t>
      </w:r>
      <w:r w:rsidRPr="00421893">
        <w:rPr>
          <w:b/>
          <w:bCs/>
          <w:color w:val="auto"/>
        </w:rPr>
        <w:t>(</w:t>
      </w:r>
      <w:r w:rsidR="00EA048B" w:rsidRPr="00421893">
        <w:rPr>
          <w:b/>
          <w:bCs/>
          <w:color w:val="auto"/>
        </w:rPr>
        <w:t xml:space="preserve">28 </w:t>
      </w:r>
      <w:r w:rsidRPr="00421893">
        <w:rPr>
          <w:b/>
          <w:bCs/>
          <w:color w:val="auto"/>
        </w:rPr>
        <w:t>ч</w:t>
      </w:r>
      <w:r w:rsidR="004742DA" w:rsidRPr="00421893">
        <w:rPr>
          <w:b/>
          <w:bCs/>
          <w:color w:val="auto"/>
        </w:rPr>
        <w:t xml:space="preserve"> + </w:t>
      </w:r>
      <w:r w:rsidR="00C6579E" w:rsidRPr="00421893">
        <w:rPr>
          <w:b/>
          <w:bCs/>
          <w:color w:val="auto"/>
        </w:rPr>
        <w:t>2</w:t>
      </w:r>
      <w:r w:rsidR="004742DA" w:rsidRPr="00421893">
        <w:rPr>
          <w:b/>
          <w:bCs/>
          <w:color w:val="auto"/>
        </w:rPr>
        <w:t xml:space="preserve"> ч – </w:t>
      </w:r>
      <w:r w:rsidR="004742DA" w:rsidRPr="00421893">
        <w:rPr>
          <w:bCs/>
          <w:i/>
          <w:color w:val="auto"/>
        </w:rPr>
        <w:t>вводное занятие</w:t>
      </w:r>
      <w:r w:rsidRPr="00421893">
        <w:rPr>
          <w:b/>
          <w:bCs/>
          <w:color w:val="auto"/>
        </w:rPr>
        <w:t xml:space="preserve">) </w:t>
      </w:r>
      <w:r w:rsidR="004742DA" w:rsidRPr="00421893">
        <w:rPr>
          <w:b/>
          <w:bCs/>
          <w:color w:val="auto"/>
        </w:rPr>
        <w:t xml:space="preserve">– </w:t>
      </w:r>
      <w:r w:rsidR="00EA048B" w:rsidRPr="00421893">
        <w:rPr>
          <w:b/>
          <w:bCs/>
          <w:color w:val="auto"/>
        </w:rPr>
        <w:t>30</w:t>
      </w:r>
      <w:r w:rsidR="004742DA" w:rsidRPr="00421893">
        <w:rPr>
          <w:b/>
          <w:bCs/>
          <w:color w:val="auto"/>
        </w:rPr>
        <w:t xml:space="preserve"> ч</w:t>
      </w:r>
    </w:p>
    <w:p w:rsidR="006D2FF6" w:rsidRPr="00421893" w:rsidRDefault="001446B9" w:rsidP="006D2FF6">
      <w:pPr>
        <w:pStyle w:val="Default"/>
        <w:rPr>
          <w:color w:val="auto"/>
        </w:rPr>
      </w:pPr>
      <w:r w:rsidRPr="00421893">
        <w:rPr>
          <w:color w:val="auto"/>
        </w:rPr>
        <w:t xml:space="preserve">   </w:t>
      </w:r>
      <w:r w:rsidR="006D2FF6" w:rsidRPr="00421893">
        <w:rPr>
          <w:color w:val="auto"/>
        </w:rPr>
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</w:r>
      <w:r w:rsidR="006D2FF6" w:rsidRPr="00421893">
        <w:rPr>
          <w:b/>
          <w:bCs/>
          <w:color w:val="auto"/>
        </w:rPr>
        <w:t xml:space="preserve">2. </w:t>
      </w:r>
      <w:r w:rsidRPr="00421893">
        <w:rPr>
          <w:b/>
          <w:bCs/>
          <w:color w:val="auto"/>
        </w:rPr>
        <w:t xml:space="preserve">2. </w:t>
      </w:r>
      <w:r w:rsidR="00EA048B" w:rsidRPr="00421893">
        <w:rPr>
          <w:b/>
          <w:color w:val="auto"/>
        </w:rPr>
        <w:t>Электрические и магнитные явления.</w:t>
      </w:r>
      <w:r w:rsidR="00EA048B" w:rsidRPr="00421893">
        <w:rPr>
          <w:b/>
          <w:bCs/>
          <w:color w:val="auto"/>
        </w:rPr>
        <w:t xml:space="preserve"> </w:t>
      </w:r>
      <w:r w:rsidR="006D2FF6" w:rsidRPr="00421893">
        <w:rPr>
          <w:b/>
          <w:bCs/>
          <w:color w:val="auto"/>
        </w:rPr>
        <w:t>(</w:t>
      </w:r>
      <w:r w:rsidR="00EA048B" w:rsidRPr="00421893">
        <w:rPr>
          <w:b/>
          <w:bCs/>
          <w:color w:val="auto"/>
        </w:rPr>
        <w:t>38</w:t>
      </w:r>
      <w:r w:rsidR="006D2FF6" w:rsidRPr="00421893">
        <w:rPr>
          <w:b/>
          <w:bCs/>
          <w:color w:val="auto"/>
        </w:rPr>
        <w:t xml:space="preserve"> ч) </w:t>
      </w:r>
    </w:p>
    <w:p w:rsidR="006D2FF6" w:rsidRPr="00421893" w:rsidRDefault="001446B9" w:rsidP="006D2FF6">
      <w:pPr>
        <w:pStyle w:val="Default"/>
        <w:rPr>
          <w:color w:val="auto"/>
        </w:rPr>
      </w:pPr>
      <w:r w:rsidRPr="00421893">
        <w:rPr>
          <w:color w:val="auto"/>
        </w:rPr>
        <w:t xml:space="preserve">   </w:t>
      </w:r>
      <w:r w:rsidR="006D2FF6" w:rsidRPr="00421893">
        <w:rPr>
          <w:color w:val="auto"/>
        </w:rP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 </w:t>
      </w:r>
    </w:p>
    <w:p w:rsidR="006D2FF6" w:rsidRPr="00421893" w:rsidRDefault="006D2FF6" w:rsidP="001446B9">
      <w:pPr>
        <w:pStyle w:val="Default"/>
        <w:jc w:val="center"/>
        <w:rPr>
          <w:i/>
          <w:color w:val="auto"/>
        </w:rPr>
      </w:pPr>
      <w:r w:rsidRPr="00421893">
        <w:rPr>
          <w:i/>
          <w:color w:val="auto"/>
        </w:rPr>
        <w:t>.</w:t>
      </w:r>
    </w:p>
    <w:p w:rsidR="006D2FF6" w:rsidRPr="00421893" w:rsidRDefault="006D2FF6" w:rsidP="001446B9">
      <w:pPr>
        <w:pStyle w:val="Default"/>
        <w:jc w:val="center"/>
        <w:rPr>
          <w:b/>
          <w:bCs/>
          <w:i/>
          <w:color w:val="auto"/>
        </w:rPr>
      </w:pPr>
      <w:r w:rsidRPr="00421893">
        <w:rPr>
          <w:b/>
          <w:bCs/>
          <w:i/>
          <w:color w:val="auto"/>
        </w:rPr>
        <w:t>8. Календарно –</w:t>
      </w:r>
      <w:r w:rsidR="00DE38B5" w:rsidRPr="00421893">
        <w:rPr>
          <w:b/>
          <w:bCs/>
          <w:i/>
          <w:color w:val="auto"/>
        </w:rPr>
        <w:t xml:space="preserve"> </w:t>
      </w:r>
      <w:r w:rsidRPr="00421893">
        <w:rPr>
          <w:b/>
          <w:bCs/>
          <w:i/>
          <w:color w:val="auto"/>
        </w:rPr>
        <w:t>тематическое планировани</w:t>
      </w:r>
      <w:r w:rsidR="001446B9" w:rsidRPr="00421893">
        <w:rPr>
          <w:b/>
          <w:bCs/>
          <w:i/>
          <w:color w:val="auto"/>
        </w:rPr>
        <w:t>е</w:t>
      </w:r>
    </w:p>
    <w:tbl>
      <w:tblPr>
        <w:tblStyle w:val="a3"/>
        <w:tblW w:w="0" w:type="auto"/>
        <w:tblLook w:val="04A0"/>
      </w:tblPr>
      <w:tblGrid>
        <w:gridCol w:w="1101"/>
        <w:gridCol w:w="7796"/>
        <w:gridCol w:w="1913"/>
        <w:gridCol w:w="1914"/>
        <w:gridCol w:w="1138"/>
        <w:gridCol w:w="1138"/>
      </w:tblGrid>
      <w:tr w:rsidR="001446B9" w:rsidRPr="00421893" w:rsidTr="004742DA">
        <w:trPr>
          <w:trHeight w:val="135"/>
        </w:trPr>
        <w:tc>
          <w:tcPr>
            <w:tcW w:w="1101" w:type="dxa"/>
            <w:vMerge w:val="restart"/>
          </w:tcPr>
          <w:p w:rsidR="004742DA" w:rsidRPr="00421893" w:rsidRDefault="001446B9" w:rsidP="001446B9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№ </w:t>
            </w:r>
          </w:p>
          <w:p w:rsidR="001446B9" w:rsidRPr="00421893" w:rsidRDefault="001446B9" w:rsidP="001446B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занятия </w:t>
            </w:r>
          </w:p>
        </w:tc>
        <w:tc>
          <w:tcPr>
            <w:tcW w:w="7796" w:type="dxa"/>
            <w:vMerge w:val="restart"/>
          </w:tcPr>
          <w:p w:rsidR="001446B9" w:rsidRPr="00421893" w:rsidRDefault="001446B9" w:rsidP="001446B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Тема занятия </w:t>
            </w:r>
          </w:p>
        </w:tc>
        <w:tc>
          <w:tcPr>
            <w:tcW w:w="3827" w:type="dxa"/>
            <w:gridSpan w:val="2"/>
          </w:tcPr>
          <w:p w:rsidR="001446B9" w:rsidRPr="00421893" w:rsidRDefault="001446B9" w:rsidP="001446B9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76" w:type="dxa"/>
            <w:gridSpan w:val="2"/>
          </w:tcPr>
          <w:p w:rsidR="001446B9" w:rsidRPr="00421893" w:rsidRDefault="001446B9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Дата</w:t>
            </w: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  <w:vMerge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7796" w:type="dxa"/>
            <w:vMerge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13" w:type="dxa"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Количество часов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Практическая работа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План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Факт</w:t>
            </w: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7796" w:type="dxa"/>
          </w:tcPr>
          <w:p w:rsidR="004742DA" w:rsidRPr="00421893" w:rsidRDefault="004742DA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A90187">
        <w:trPr>
          <w:trHeight w:val="135"/>
        </w:trPr>
        <w:tc>
          <w:tcPr>
            <w:tcW w:w="15000" w:type="dxa"/>
            <w:gridSpan w:val="6"/>
          </w:tcPr>
          <w:p w:rsidR="004742DA" w:rsidRPr="00421893" w:rsidRDefault="004742DA" w:rsidP="00EA04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Первоначальные сведения о строении вещества </w:t>
            </w:r>
            <w:proofErr w:type="gramStart"/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( </w:t>
            </w:r>
            <w:proofErr w:type="gramEnd"/>
            <w:r w:rsidR="00EA048B" w:rsidRPr="00421893">
              <w:rPr>
                <w:b/>
                <w:bCs/>
                <w:color w:val="auto"/>
                <w:sz w:val="23"/>
                <w:szCs w:val="23"/>
              </w:rPr>
              <w:t>28</w:t>
            </w: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 ч) </w:t>
            </w: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7796" w:type="dxa"/>
          </w:tcPr>
          <w:p w:rsidR="004742DA" w:rsidRPr="00421893" w:rsidRDefault="006A7620" w:rsidP="006A762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 </w:t>
            </w:r>
            <w:r w:rsidR="004742DA" w:rsidRPr="00421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Обнаружение</w:t>
            </w:r>
            <w:r w:rsidR="00EA048B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сил молекулярного притяжения</w:t>
            </w:r>
            <w:proofErr w:type="gramStart"/>
            <w:r w:rsidR="00EA048B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2DA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7796" w:type="dxa"/>
          </w:tcPr>
          <w:p w:rsidR="004742DA" w:rsidRPr="00421893" w:rsidRDefault="004742DA" w:rsidP="006A762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2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>Опыты по обнаружению действия сил молекулярного притяжения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7796" w:type="dxa"/>
          </w:tcPr>
          <w:p w:rsidR="004742DA" w:rsidRPr="00421893" w:rsidRDefault="004742DA" w:rsidP="006A762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давления воздуха в баллоне шприца 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7796" w:type="dxa"/>
          </w:tcPr>
          <w:p w:rsidR="004742DA" w:rsidRPr="00421893" w:rsidRDefault="004742DA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Экспериментальная работа № 3 «</w:t>
            </w:r>
            <w:r w:rsidR="006A7620" w:rsidRPr="00421893">
              <w:rPr>
                <w:color w:val="auto"/>
              </w:rPr>
              <w:t>Наблюдение теплового расширения газов, жидкостей и твёрдых тел.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6</w:t>
            </w:r>
          </w:p>
        </w:tc>
        <w:tc>
          <w:tcPr>
            <w:tcW w:w="7796" w:type="dxa"/>
          </w:tcPr>
          <w:p w:rsidR="004742DA" w:rsidRPr="00421893" w:rsidRDefault="004742DA" w:rsidP="006A762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4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>Зависимость давления воздуха от его объёма и нагревания или охлаждения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7</w:t>
            </w:r>
          </w:p>
        </w:tc>
        <w:tc>
          <w:tcPr>
            <w:tcW w:w="7796" w:type="dxa"/>
          </w:tcPr>
          <w:p w:rsidR="004742DA" w:rsidRPr="00421893" w:rsidRDefault="004742DA" w:rsidP="006A762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5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>гипотезы линейной зависимости длины столбика жидкости</w:t>
            </w:r>
            <w:proofErr w:type="gramEnd"/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 в термометрической трубке от температуры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8</w:t>
            </w:r>
          </w:p>
        </w:tc>
        <w:tc>
          <w:tcPr>
            <w:tcW w:w="7796" w:type="dxa"/>
          </w:tcPr>
          <w:p w:rsidR="004742DA" w:rsidRPr="00421893" w:rsidRDefault="004742DA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6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изменения внутренней 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тела в результате теплопередачи и работы внешних сил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  <w:r w:rsidRPr="0042189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lastRenderedPageBreak/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511613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lastRenderedPageBreak/>
              <w:t>9</w:t>
            </w:r>
          </w:p>
        </w:tc>
        <w:tc>
          <w:tcPr>
            <w:tcW w:w="7796" w:type="dxa"/>
          </w:tcPr>
          <w:p w:rsidR="004742DA" w:rsidRPr="00421893" w:rsidRDefault="004742DA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№7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явления теплообмена при смешивании холодной и горячей воды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0</w:t>
            </w:r>
          </w:p>
        </w:tc>
        <w:tc>
          <w:tcPr>
            <w:tcW w:w="7796" w:type="dxa"/>
          </w:tcPr>
          <w:p w:rsidR="004742DA" w:rsidRPr="00421893" w:rsidRDefault="004742DA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Экспериментальная работа № 8 «</w:t>
            </w:r>
            <w:r w:rsidR="00511613" w:rsidRPr="00421893">
              <w:rPr>
                <w:color w:val="auto"/>
              </w:rPr>
              <w:t>Определение количества теплоты, полученного водой при теплообмене с нагретым металлическим цилиндром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7796" w:type="dxa"/>
          </w:tcPr>
          <w:p w:rsidR="004742DA" w:rsidRPr="00421893" w:rsidRDefault="00DA7BF8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9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теплоёмкости вещества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7796" w:type="dxa"/>
          </w:tcPr>
          <w:p w:rsidR="004742DA" w:rsidRPr="00421893" w:rsidRDefault="00DA7BF8" w:rsidP="00511613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Решение задач на тему «</w:t>
            </w:r>
            <w:r w:rsidR="00511613" w:rsidRPr="00421893">
              <w:rPr>
                <w:color w:val="auto"/>
                <w:sz w:val="23"/>
                <w:szCs w:val="23"/>
              </w:rPr>
              <w:t>Колтчество теплоты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7796" w:type="dxa"/>
          </w:tcPr>
          <w:p w:rsidR="004742DA" w:rsidRPr="00421893" w:rsidRDefault="00DA7BF8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10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процесса испарения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DA7BF8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7796" w:type="dxa"/>
          </w:tcPr>
          <w:p w:rsidR="00DA7BF8" w:rsidRPr="00421893" w:rsidRDefault="00DA7BF8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11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влажности воздуха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7796" w:type="dxa"/>
          </w:tcPr>
          <w:p w:rsidR="004742DA" w:rsidRPr="00421893" w:rsidRDefault="00DA7BF8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12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теплоты плавления льда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9043BB">
        <w:trPr>
          <w:trHeight w:val="135"/>
        </w:trPr>
        <w:tc>
          <w:tcPr>
            <w:tcW w:w="15000" w:type="dxa"/>
            <w:gridSpan w:val="6"/>
          </w:tcPr>
          <w:p w:rsidR="00DA7BF8" w:rsidRPr="00421893" w:rsidRDefault="00386341" w:rsidP="00386341">
            <w:pPr>
              <w:spacing w:line="264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и магнитные явления. </w:t>
            </w:r>
            <w:r w:rsidR="00DA7BF8" w:rsidRPr="00421893">
              <w:rPr>
                <w:b/>
                <w:bCs/>
                <w:sz w:val="23"/>
                <w:szCs w:val="23"/>
              </w:rPr>
              <w:t>(</w:t>
            </w:r>
            <w:r w:rsidRPr="00421893">
              <w:rPr>
                <w:b/>
                <w:bCs/>
                <w:sz w:val="23"/>
                <w:szCs w:val="23"/>
              </w:rPr>
              <w:t>38</w:t>
            </w:r>
            <w:r w:rsidR="00DA7BF8" w:rsidRPr="00421893">
              <w:rPr>
                <w:b/>
                <w:bCs/>
                <w:sz w:val="23"/>
                <w:szCs w:val="23"/>
              </w:rPr>
              <w:t>ч)</w:t>
            </w: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  <w:lang w:val="en-US"/>
              </w:rPr>
              <w:t>16</w:t>
            </w:r>
          </w:p>
        </w:tc>
        <w:tc>
          <w:tcPr>
            <w:tcW w:w="7796" w:type="dxa"/>
          </w:tcPr>
          <w:p w:rsidR="00DA7BF8" w:rsidRPr="00421893" w:rsidRDefault="00DA7BF8" w:rsidP="0038634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</w:t>
            </w:r>
            <w:r w:rsidR="00386341" w:rsidRPr="0042189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действия электрического поля на проводники и диэлектрики</w:t>
            </w:r>
            <w:proofErr w:type="gramStart"/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17</w:t>
            </w:r>
          </w:p>
        </w:tc>
        <w:tc>
          <w:tcPr>
            <w:tcW w:w="7796" w:type="dxa"/>
          </w:tcPr>
          <w:p w:rsidR="00DA7BF8" w:rsidRPr="00421893" w:rsidRDefault="00DA7BF8" w:rsidP="0038634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</w:t>
            </w:r>
            <w:r w:rsidR="00386341" w:rsidRPr="0042189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силы тока, идущего через резистор, от сопротивления резистора и напряжения на резисторе</w:t>
            </w:r>
            <w:proofErr w:type="gramStart"/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18</w:t>
            </w:r>
          </w:p>
        </w:tc>
        <w:tc>
          <w:tcPr>
            <w:tcW w:w="7796" w:type="dxa"/>
          </w:tcPr>
          <w:p w:rsidR="00DA7BF8" w:rsidRPr="00421893" w:rsidRDefault="00DA7BF8" w:rsidP="0038634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</w:t>
            </w:r>
            <w:r w:rsidR="00386341" w:rsidRPr="0042189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Зависимость электрического сопротивления проводника от его длины, площади поперечного сечения и материала</w:t>
            </w:r>
            <w:proofErr w:type="gramStart"/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19</w:t>
            </w:r>
          </w:p>
        </w:tc>
        <w:tc>
          <w:tcPr>
            <w:tcW w:w="7796" w:type="dxa"/>
          </w:tcPr>
          <w:p w:rsidR="00DA7BF8" w:rsidRPr="00421893" w:rsidRDefault="00DA7BF8" w:rsidP="00824F6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18 «</w:t>
            </w:r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Проверка правила сложения напряжений при последовательном соединении двух резисторов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21</w:t>
            </w:r>
          </w:p>
        </w:tc>
        <w:tc>
          <w:tcPr>
            <w:tcW w:w="7796" w:type="dxa"/>
          </w:tcPr>
          <w:p w:rsidR="00DA7BF8" w:rsidRPr="00421893" w:rsidRDefault="00DA7BF8" w:rsidP="00824F62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Решение задач на тему «</w:t>
            </w:r>
            <w:r w:rsidR="00824F62" w:rsidRPr="00421893">
              <w:rPr>
                <w:color w:val="auto"/>
                <w:sz w:val="23"/>
                <w:szCs w:val="23"/>
              </w:rPr>
              <w:t>Сила тока, напряжение и сопротивление проводника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22</w:t>
            </w:r>
          </w:p>
        </w:tc>
        <w:tc>
          <w:tcPr>
            <w:tcW w:w="7796" w:type="dxa"/>
          </w:tcPr>
          <w:p w:rsidR="00DA7BF8" w:rsidRPr="00421893" w:rsidRDefault="00DA7BF8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Экспериментальная работа № </w:t>
            </w:r>
            <w:r w:rsidR="00824F62" w:rsidRPr="00421893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Проверка правила для силы тока при параллельном соединении резисторов</w:t>
            </w:r>
            <w:proofErr w:type="gramStart"/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F0094E" w:rsidP="0038634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</w:t>
            </w:r>
            <w:r w:rsidR="00386341" w:rsidRPr="00421893">
              <w:rPr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7796" w:type="dxa"/>
          </w:tcPr>
          <w:p w:rsidR="00DA7BF8" w:rsidRPr="00421893" w:rsidRDefault="00824F62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20</w:t>
            </w:r>
            <w:r w:rsidR="00F0094E"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силы тока, идущего через лампочку, от напряжения на ней</w:t>
            </w:r>
            <w:proofErr w:type="gramStart"/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94E"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F0094E" w:rsidP="0038634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lastRenderedPageBreak/>
              <w:t>2</w:t>
            </w:r>
            <w:r w:rsidR="00386341" w:rsidRPr="00421893">
              <w:rPr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</w:t>
            </w:r>
            <w:r w:rsidR="00824F62" w:rsidRPr="0042189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Определение КПД нагревателя</w:t>
            </w:r>
            <w:proofErr w:type="gramStart"/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F0094E" w:rsidP="0038634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</w:t>
            </w:r>
            <w:r w:rsidR="00386341" w:rsidRPr="00421893">
              <w:rPr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</w:t>
            </w:r>
            <w:r w:rsidR="00824F62" w:rsidRPr="0042189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Изучение магнитного поля постоянных магнитов при их объединении и разделении</w:t>
            </w:r>
            <w:proofErr w:type="gramStart"/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26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 xml:space="preserve">Решение </w:t>
            </w:r>
            <w:r w:rsidR="00824F62" w:rsidRPr="00421893">
              <w:rPr>
                <w:color w:val="auto"/>
                <w:sz w:val="23"/>
                <w:szCs w:val="23"/>
              </w:rPr>
              <w:t xml:space="preserve">качественных </w:t>
            </w:r>
            <w:r w:rsidRPr="00421893">
              <w:rPr>
                <w:color w:val="auto"/>
                <w:sz w:val="23"/>
                <w:szCs w:val="23"/>
              </w:rPr>
              <w:t>задач на тему «</w:t>
            </w:r>
            <w:r w:rsidR="00824F62" w:rsidRPr="00421893">
              <w:rPr>
                <w:color w:val="auto"/>
                <w:sz w:val="23"/>
                <w:szCs w:val="23"/>
              </w:rPr>
              <w:t>Магнитное поле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27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</w:t>
            </w:r>
            <w:r w:rsidR="00824F62" w:rsidRPr="0042189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действия электрического тока на магнитную стрелку</w:t>
            </w:r>
            <w:proofErr w:type="gramStart"/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28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Экспериментальная работа № 2</w:t>
            </w:r>
            <w:r w:rsidR="00824F62" w:rsidRPr="00421893">
              <w:rPr>
                <w:color w:val="auto"/>
                <w:sz w:val="23"/>
                <w:szCs w:val="23"/>
              </w:rPr>
              <w:t>4</w:t>
            </w:r>
            <w:r w:rsidRPr="00421893">
              <w:rPr>
                <w:color w:val="auto"/>
                <w:sz w:val="23"/>
                <w:szCs w:val="23"/>
              </w:rPr>
              <w:t xml:space="preserve"> «</w:t>
            </w:r>
            <w:r w:rsidR="00824F62" w:rsidRPr="00421893">
              <w:rPr>
                <w:color w:val="auto"/>
              </w:rPr>
              <w:t>Зависимость силы взаимодействия катушки с током и магнита от силы тока и направления тока в катушке</w:t>
            </w:r>
            <w:proofErr w:type="gramStart"/>
            <w:r w:rsidR="00824F62" w:rsidRPr="00421893">
              <w:rPr>
                <w:color w:val="auto"/>
              </w:rPr>
              <w:t>.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F0094E" w:rsidRPr="00421893" w:rsidTr="004742DA">
        <w:trPr>
          <w:trHeight w:val="135"/>
        </w:trPr>
        <w:tc>
          <w:tcPr>
            <w:tcW w:w="1101" w:type="dxa"/>
          </w:tcPr>
          <w:p w:rsidR="00F0094E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29</w:t>
            </w:r>
          </w:p>
        </w:tc>
        <w:tc>
          <w:tcPr>
            <w:tcW w:w="7796" w:type="dxa"/>
          </w:tcPr>
          <w:p w:rsidR="00F0094E" w:rsidRPr="00421893" w:rsidRDefault="00824F62" w:rsidP="009304C6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Экспериментальная работа № 2</w:t>
            </w:r>
            <w:r w:rsidR="009304C6" w:rsidRPr="00421893">
              <w:rPr>
                <w:color w:val="auto"/>
                <w:sz w:val="23"/>
                <w:szCs w:val="23"/>
              </w:rPr>
              <w:t>5</w:t>
            </w:r>
            <w:r w:rsidRPr="00421893">
              <w:rPr>
                <w:color w:val="auto"/>
                <w:sz w:val="23"/>
                <w:szCs w:val="23"/>
              </w:rPr>
              <w:t>«</w:t>
            </w:r>
            <w:r w:rsidR="009304C6" w:rsidRPr="00421893">
              <w:rPr>
                <w:color w:val="auto"/>
              </w:rPr>
              <w:t>Действие магнитного поля на проводник с током</w:t>
            </w:r>
            <w:proofErr w:type="gramStart"/>
            <w:r w:rsidR="009304C6" w:rsidRPr="00421893">
              <w:rPr>
                <w:color w:val="auto"/>
              </w:rPr>
              <w:t>.</w:t>
            </w:r>
            <w:r w:rsidRPr="00421893">
              <w:rPr>
                <w:color w:val="auto"/>
                <w:sz w:val="23"/>
                <w:szCs w:val="23"/>
              </w:rPr>
              <w:t>».</w:t>
            </w:r>
            <w:proofErr w:type="gramEnd"/>
          </w:p>
        </w:tc>
        <w:tc>
          <w:tcPr>
            <w:tcW w:w="1913" w:type="dxa"/>
          </w:tcPr>
          <w:p w:rsidR="00F0094E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F0094E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F0094E" w:rsidRPr="00421893" w:rsidTr="004742DA">
        <w:trPr>
          <w:trHeight w:val="135"/>
        </w:trPr>
        <w:tc>
          <w:tcPr>
            <w:tcW w:w="1101" w:type="dxa"/>
          </w:tcPr>
          <w:p w:rsidR="00F0094E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30</w:t>
            </w:r>
          </w:p>
        </w:tc>
        <w:tc>
          <w:tcPr>
            <w:tcW w:w="7796" w:type="dxa"/>
          </w:tcPr>
          <w:p w:rsidR="00F0094E" w:rsidRPr="00421893" w:rsidRDefault="009304C6" w:rsidP="009304C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 № 2</w:t>
            </w:r>
            <w:r w:rsidR="00F0094E"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Конструирование и изучение работы электродвигателя</w:t>
            </w:r>
            <w:proofErr w:type="gramStart"/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94E"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F0094E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6341" w:rsidRPr="00421893" w:rsidTr="004742DA">
        <w:trPr>
          <w:trHeight w:val="135"/>
        </w:trPr>
        <w:tc>
          <w:tcPr>
            <w:tcW w:w="1101" w:type="dxa"/>
          </w:tcPr>
          <w:p w:rsidR="00386341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31</w:t>
            </w:r>
          </w:p>
        </w:tc>
        <w:tc>
          <w:tcPr>
            <w:tcW w:w="7796" w:type="dxa"/>
          </w:tcPr>
          <w:p w:rsidR="00386341" w:rsidRPr="00421893" w:rsidRDefault="00824F62" w:rsidP="009304C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26 «</w:t>
            </w:r>
            <w:r w:rsidR="009304C6" w:rsidRPr="00421893">
              <w:rPr>
                <w:rFonts w:ascii="Times New Roman" w:hAnsi="Times New Roman" w:cs="Times New Roman"/>
                <w:sz w:val="24"/>
                <w:szCs w:val="24"/>
              </w:rPr>
              <w:t>Измерение КПД электродвигательной установки</w:t>
            </w:r>
            <w:proofErr w:type="gramStart"/>
            <w:r w:rsidR="009304C6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  <w:proofErr w:type="gramEnd"/>
          </w:p>
        </w:tc>
        <w:tc>
          <w:tcPr>
            <w:tcW w:w="1913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6341" w:rsidRPr="00421893" w:rsidTr="004742DA">
        <w:trPr>
          <w:trHeight w:val="135"/>
        </w:trPr>
        <w:tc>
          <w:tcPr>
            <w:tcW w:w="1101" w:type="dxa"/>
          </w:tcPr>
          <w:p w:rsidR="00386341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32</w:t>
            </w:r>
          </w:p>
        </w:tc>
        <w:tc>
          <w:tcPr>
            <w:tcW w:w="7796" w:type="dxa"/>
          </w:tcPr>
          <w:p w:rsidR="00386341" w:rsidRPr="00421893" w:rsidRDefault="00824F62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Решение задач на тему «</w:t>
            </w:r>
            <w:r w:rsidR="009304C6" w:rsidRPr="00421893">
              <w:rPr>
                <w:color w:val="auto"/>
              </w:rPr>
              <w:t>Получение и передача электрической энергии</w:t>
            </w:r>
            <w:r w:rsidRPr="00421893">
              <w:rPr>
                <w:color w:val="auto"/>
                <w:sz w:val="23"/>
                <w:szCs w:val="23"/>
              </w:rPr>
              <w:t>».</w:t>
            </w:r>
          </w:p>
        </w:tc>
        <w:tc>
          <w:tcPr>
            <w:tcW w:w="1913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6341" w:rsidRPr="00421893" w:rsidTr="004742DA">
        <w:trPr>
          <w:trHeight w:val="135"/>
        </w:trPr>
        <w:tc>
          <w:tcPr>
            <w:tcW w:w="1101" w:type="dxa"/>
          </w:tcPr>
          <w:p w:rsidR="00386341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33</w:t>
            </w:r>
          </w:p>
        </w:tc>
        <w:tc>
          <w:tcPr>
            <w:tcW w:w="7796" w:type="dxa"/>
          </w:tcPr>
          <w:p w:rsidR="00386341" w:rsidRPr="00421893" w:rsidRDefault="009304C6" w:rsidP="009304C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26 «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индукции: исследование изменений значения и направления индукционного тока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913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6341" w:rsidRPr="00421893" w:rsidTr="004742DA">
        <w:trPr>
          <w:trHeight w:val="135"/>
        </w:trPr>
        <w:tc>
          <w:tcPr>
            <w:tcW w:w="1101" w:type="dxa"/>
          </w:tcPr>
          <w:p w:rsidR="00386341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34</w:t>
            </w:r>
          </w:p>
        </w:tc>
        <w:tc>
          <w:tcPr>
            <w:tcW w:w="7796" w:type="dxa"/>
          </w:tcPr>
          <w:p w:rsidR="00386341" w:rsidRPr="00421893" w:rsidRDefault="009304C6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Решение различных типов задач по данной теме: качественных, количественных, графических и экспериментальных</w:t>
            </w:r>
          </w:p>
        </w:tc>
        <w:tc>
          <w:tcPr>
            <w:tcW w:w="1913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F0094E" w:rsidRPr="00421893" w:rsidTr="004617C8">
        <w:trPr>
          <w:trHeight w:val="135"/>
        </w:trPr>
        <w:tc>
          <w:tcPr>
            <w:tcW w:w="8897" w:type="dxa"/>
            <w:gridSpan w:val="2"/>
          </w:tcPr>
          <w:p w:rsidR="00F0094E" w:rsidRPr="00421893" w:rsidRDefault="00F0094E" w:rsidP="00F0094E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421893">
              <w:rPr>
                <w:b/>
                <w:color w:val="auto"/>
                <w:sz w:val="23"/>
                <w:szCs w:val="23"/>
              </w:rPr>
              <w:t>Итого</w:t>
            </w:r>
          </w:p>
        </w:tc>
        <w:tc>
          <w:tcPr>
            <w:tcW w:w="1913" w:type="dxa"/>
          </w:tcPr>
          <w:p w:rsidR="00F0094E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68</w:t>
            </w:r>
          </w:p>
        </w:tc>
        <w:tc>
          <w:tcPr>
            <w:tcW w:w="1914" w:type="dxa"/>
          </w:tcPr>
          <w:p w:rsidR="00F0094E" w:rsidRPr="00421893" w:rsidRDefault="007677C7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29</w:t>
            </w: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1446B9" w:rsidRPr="00421893" w:rsidRDefault="001446B9" w:rsidP="001446B9">
      <w:pPr>
        <w:pStyle w:val="Default"/>
        <w:jc w:val="center"/>
        <w:rPr>
          <w:i/>
          <w:color w:val="auto"/>
        </w:rPr>
      </w:pPr>
    </w:p>
    <w:p w:rsidR="006D2FF6" w:rsidRPr="00421893" w:rsidRDefault="006D2FF6" w:rsidP="006D2FF6">
      <w:pPr>
        <w:pStyle w:val="Default"/>
        <w:rPr>
          <w:color w:val="auto"/>
        </w:rPr>
      </w:pPr>
    </w:p>
    <w:p w:rsidR="006D2FF6" w:rsidRPr="00421893" w:rsidRDefault="006D2FF6" w:rsidP="006D2FF6">
      <w:pPr>
        <w:pStyle w:val="Default"/>
        <w:rPr>
          <w:color w:val="auto"/>
        </w:rPr>
      </w:pPr>
    </w:p>
    <w:p w:rsidR="006D2FF6" w:rsidRPr="00421893" w:rsidRDefault="006D2FF6" w:rsidP="001446B9">
      <w:pPr>
        <w:pStyle w:val="Default"/>
        <w:jc w:val="center"/>
        <w:rPr>
          <w:b/>
          <w:bCs/>
          <w:i/>
          <w:color w:val="auto"/>
        </w:rPr>
      </w:pPr>
      <w:r w:rsidRPr="00421893">
        <w:rPr>
          <w:b/>
          <w:bCs/>
          <w:i/>
          <w:color w:val="auto"/>
        </w:rPr>
        <w:t>9. Информационно – методическое обеспечение</w:t>
      </w:r>
    </w:p>
    <w:p w:rsidR="001446B9" w:rsidRPr="00421893" w:rsidRDefault="001446B9" w:rsidP="001446B9">
      <w:pPr>
        <w:pStyle w:val="Default"/>
        <w:jc w:val="center"/>
        <w:rPr>
          <w:i/>
          <w:color w:val="auto"/>
        </w:rPr>
      </w:pPr>
    </w:p>
    <w:p w:rsidR="006D2FF6" w:rsidRPr="00421893" w:rsidRDefault="006D2FF6" w:rsidP="006D2FF6">
      <w:pPr>
        <w:pStyle w:val="Default"/>
        <w:spacing w:after="75"/>
        <w:rPr>
          <w:color w:val="auto"/>
        </w:rPr>
      </w:pPr>
      <w:r w:rsidRPr="00421893">
        <w:rPr>
          <w:color w:val="auto"/>
        </w:rPr>
        <w:t xml:space="preserve">1.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421893">
        <w:rPr>
          <w:color w:val="auto"/>
        </w:rPr>
        <w:t>с</w:t>
      </w:r>
      <w:proofErr w:type="gramEnd"/>
      <w:r w:rsidRPr="00421893">
        <w:rPr>
          <w:color w:val="auto"/>
        </w:rPr>
        <w:t xml:space="preserve">. -. (Стандарты второго поколения). </w:t>
      </w:r>
    </w:p>
    <w:p w:rsidR="006D2FF6" w:rsidRPr="00421893" w:rsidRDefault="006D2FF6" w:rsidP="006D2FF6">
      <w:pPr>
        <w:pStyle w:val="Default"/>
        <w:rPr>
          <w:color w:val="auto"/>
        </w:rPr>
      </w:pPr>
      <w:r w:rsidRPr="00421893">
        <w:rPr>
          <w:color w:val="auto"/>
        </w:rPr>
        <w:t xml:space="preserve">2. Внеурочная деятельность. Примерный план внеурочной деятельности в основной школе: </w:t>
      </w:r>
    </w:p>
    <w:p w:rsidR="006D2FF6" w:rsidRPr="00421893" w:rsidRDefault="006D2FF6" w:rsidP="006D2FF6">
      <w:pPr>
        <w:pStyle w:val="Default"/>
        <w:rPr>
          <w:color w:val="auto"/>
        </w:rPr>
      </w:pPr>
    </w:p>
    <w:p w:rsidR="006D2FF6" w:rsidRPr="00421893" w:rsidRDefault="006D2FF6" w:rsidP="006D2FF6">
      <w:pPr>
        <w:pStyle w:val="Default"/>
        <w:rPr>
          <w:color w:val="auto"/>
        </w:rPr>
      </w:pPr>
      <w:r w:rsidRPr="00421893">
        <w:rPr>
          <w:color w:val="auto"/>
        </w:rPr>
        <w:t xml:space="preserve">пособие для учителя/. В.П. Степанов, Д.В. Григорьев – М.: Просвещение, 2014. – 200 </w:t>
      </w:r>
      <w:proofErr w:type="gramStart"/>
      <w:r w:rsidRPr="00421893">
        <w:rPr>
          <w:color w:val="auto"/>
        </w:rPr>
        <w:t>с</w:t>
      </w:r>
      <w:proofErr w:type="gramEnd"/>
      <w:r w:rsidRPr="00421893">
        <w:rPr>
          <w:color w:val="auto"/>
        </w:rPr>
        <w:t xml:space="preserve">. -. (Стандарты второго поколения). </w:t>
      </w:r>
    </w:p>
    <w:p w:rsidR="006D2FF6" w:rsidRPr="00421893" w:rsidRDefault="006D2FF6" w:rsidP="006D2FF6">
      <w:pPr>
        <w:pStyle w:val="Default"/>
        <w:spacing w:after="80"/>
        <w:rPr>
          <w:color w:val="auto"/>
        </w:rPr>
      </w:pPr>
      <w:r w:rsidRPr="00421893">
        <w:rPr>
          <w:color w:val="auto"/>
        </w:rPr>
        <w:t xml:space="preserve">3. Рабочие программы. Физика. 7-9 классы: учебно-методическое пособие/сост. Е.Н. Тихонова.- М.:Дрофа, 2013.-398 </w:t>
      </w:r>
      <w:proofErr w:type="gramStart"/>
      <w:r w:rsidRPr="00421893">
        <w:rPr>
          <w:color w:val="auto"/>
        </w:rPr>
        <w:t>с</w:t>
      </w:r>
      <w:proofErr w:type="gramEnd"/>
      <w:r w:rsidRPr="00421893">
        <w:rPr>
          <w:color w:val="auto"/>
        </w:rPr>
        <w:t xml:space="preserve">. </w:t>
      </w:r>
    </w:p>
    <w:p w:rsidR="006D2FF6" w:rsidRPr="001330BC" w:rsidRDefault="006D2FF6" w:rsidP="006D2FF6">
      <w:pPr>
        <w:pStyle w:val="Default"/>
        <w:spacing w:after="80"/>
      </w:pPr>
      <w:r w:rsidRPr="00421893">
        <w:rPr>
          <w:color w:val="auto"/>
        </w:rPr>
        <w:lastRenderedPageBreak/>
        <w:t>4. Федеральный государственный стандарт общего образования второго</w:t>
      </w:r>
      <w:r w:rsidRPr="001330BC">
        <w:t xml:space="preserve"> поколения: деятельностный подход [Текст]: методические рекомендации. В 3 ч. Часть 1/ С.В.Ананичева; </w:t>
      </w:r>
      <w:proofErr w:type="gramStart"/>
      <w:r w:rsidRPr="001330BC">
        <w:t>под</w:t>
      </w:r>
      <w:proofErr w:type="gramEnd"/>
      <w:r w:rsidRPr="001330BC">
        <w:t xml:space="preserve"> общ. Ред. Т.Ф.Есенковой, В.В. Зарубиной, авт. Вступ. Ст. В.В. Зарубина — Ульяновск: УИПКПРО, 2010. — 84 с. </w:t>
      </w:r>
    </w:p>
    <w:p w:rsidR="006D2FF6" w:rsidRPr="001330BC" w:rsidRDefault="006D2FF6" w:rsidP="006D2FF6">
      <w:pPr>
        <w:pStyle w:val="Default"/>
        <w:spacing w:after="80"/>
      </w:pPr>
      <w:r w:rsidRPr="001330BC">
        <w:t>5. Занимательная физика. Перельман Я.И. – М.</w:t>
      </w:r>
      <w:proofErr w:type="gramStart"/>
      <w:r w:rsidRPr="001330BC">
        <w:t xml:space="preserve"> :</w:t>
      </w:r>
      <w:proofErr w:type="gramEnd"/>
      <w:r w:rsidRPr="001330BC">
        <w:t xml:space="preserve"> Наука, 1972. </w:t>
      </w:r>
    </w:p>
    <w:p w:rsidR="006D2FF6" w:rsidRPr="001330BC" w:rsidRDefault="006D2FF6" w:rsidP="006D2FF6">
      <w:pPr>
        <w:pStyle w:val="Default"/>
        <w:spacing w:after="80"/>
      </w:pPr>
      <w:r w:rsidRPr="001330BC">
        <w:t>6. Хочу быть Кулибиным. Эльшанский И.И. – М.</w:t>
      </w:r>
      <w:proofErr w:type="gramStart"/>
      <w:r w:rsidRPr="001330BC">
        <w:t xml:space="preserve"> :</w:t>
      </w:r>
      <w:proofErr w:type="gramEnd"/>
      <w:r w:rsidRPr="001330BC">
        <w:t xml:space="preserve"> РИЦ МКД, 2002. </w:t>
      </w:r>
    </w:p>
    <w:p w:rsidR="006D2FF6" w:rsidRPr="001330BC" w:rsidRDefault="006D2FF6" w:rsidP="006D2FF6">
      <w:pPr>
        <w:pStyle w:val="Default"/>
        <w:spacing w:after="80"/>
      </w:pPr>
      <w:r w:rsidRPr="001330BC">
        <w:t xml:space="preserve">7. Физика для </w:t>
      </w:r>
      <w:proofErr w:type="gramStart"/>
      <w:r w:rsidRPr="001330BC">
        <w:t>увлеченных</w:t>
      </w:r>
      <w:proofErr w:type="gramEnd"/>
      <w:r w:rsidRPr="001330BC">
        <w:t>. Кибальченко А.Я., Кибальченко И.А.– Ростов н/Д.</w:t>
      </w:r>
      <w:proofErr w:type="gramStart"/>
      <w:r w:rsidRPr="001330BC">
        <w:t xml:space="preserve"> :</w:t>
      </w:r>
      <w:proofErr w:type="gramEnd"/>
      <w:r w:rsidRPr="001330BC">
        <w:t xml:space="preserve"> «Феникс», 2005. </w:t>
      </w:r>
    </w:p>
    <w:p w:rsidR="006D2FF6" w:rsidRPr="001330BC" w:rsidRDefault="006D2FF6" w:rsidP="006D2FF6">
      <w:pPr>
        <w:pStyle w:val="Default"/>
        <w:spacing w:after="80"/>
      </w:pPr>
      <w:r w:rsidRPr="001330BC">
        <w:t>8. Как стать ученым. Занятия по физике для старшеклассников. А.В. Хуторский, Л.Н. Хуторский, И.С. Маслов. – М.</w:t>
      </w:r>
      <w:proofErr w:type="gramStart"/>
      <w:r w:rsidRPr="001330BC">
        <w:t xml:space="preserve"> :</w:t>
      </w:r>
      <w:proofErr w:type="gramEnd"/>
      <w:r w:rsidRPr="001330BC">
        <w:t xml:space="preserve"> Глобус, 2008. </w:t>
      </w:r>
    </w:p>
    <w:p w:rsidR="006D2FF6" w:rsidRPr="001330BC" w:rsidRDefault="006D2FF6" w:rsidP="006D2FF6">
      <w:pPr>
        <w:pStyle w:val="Default"/>
        <w:spacing w:after="80"/>
      </w:pPr>
      <w:r w:rsidRPr="001330BC">
        <w:t>9. 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1330BC">
        <w:t>.</w:t>
      </w:r>
      <w:proofErr w:type="gramEnd"/>
      <w:r w:rsidRPr="001330BC">
        <w:t>/</w:t>
      </w:r>
      <w:proofErr w:type="gramStart"/>
      <w:r w:rsidRPr="001330BC">
        <w:t>п</w:t>
      </w:r>
      <w:proofErr w:type="gramEnd"/>
      <w:r w:rsidRPr="001330BC">
        <w:t>од ред. В.А. Бурова, Г.Г. Никифорова. – М.</w:t>
      </w:r>
      <w:proofErr w:type="gramStart"/>
      <w:r w:rsidRPr="001330BC">
        <w:t xml:space="preserve"> :</w:t>
      </w:r>
      <w:proofErr w:type="gramEnd"/>
      <w:r w:rsidRPr="001330BC">
        <w:t xml:space="preserve"> Просвещение, 1996. </w:t>
      </w:r>
    </w:p>
    <w:p w:rsidR="006D2FF6" w:rsidRPr="001330BC" w:rsidRDefault="006D2FF6" w:rsidP="006D2FF6">
      <w:pPr>
        <w:pStyle w:val="Default"/>
        <w:spacing w:after="80"/>
      </w:pPr>
      <w:r w:rsidRPr="001330BC">
        <w:t xml:space="preserve">10. Федеральный государственный образовательный стандарт [Электронный ресурс]. – Режим доступа: http://standart.edu/catalog.aspx?Catalog=227 </w:t>
      </w:r>
    </w:p>
    <w:p w:rsidR="006D2FF6" w:rsidRPr="001330BC" w:rsidRDefault="006D2FF6" w:rsidP="006D2FF6">
      <w:pPr>
        <w:pStyle w:val="Default"/>
        <w:spacing w:after="80"/>
      </w:pPr>
      <w:r w:rsidRPr="001330BC">
        <w:t>11. Сайт Министерства образования и науки Российской Федерации// официальный сайт. – Режим доступа: http://минобрнауки</w:t>
      </w:r>
      <w:proofErr w:type="gramStart"/>
      <w:r w:rsidRPr="001330BC">
        <w:t>.р</w:t>
      </w:r>
      <w:proofErr w:type="gramEnd"/>
      <w:r w:rsidRPr="001330BC">
        <w:t xml:space="preserve">ф/ </w:t>
      </w:r>
    </w:p>
    <w:p w:rsidR="006D2FF6" w:rsidRPr="001330BC" w:rsidRDefault="006D2FF6" w:rsidP="006D2FF6">
      <w:pPr>
        <w:pStyle w:val="Default"/>
        <w:spacing w:after="80"/>
      </w:pPr>
      <w:r w:rsidRPr="001330BC">
        <w:t xml:space="preserve">12. Методическая служба. Издательство «БИНОМ. Лаборатория знаний» [Электронный ресурс]. – Режим доступа: http://metodist.lbz.ru/ </w:t>
      </w:r>
    </w:p>
    <w:p w:rsidR="006D2FF6" w:rsidRPr="001330BC" w:rsidRDefault="006D2FF6" w:rsidP="006D2FF6">
      <w:pPr>
        <w:pStyle w:val="Default"/>
        <w:spacing w:after="80"/>
      </w:pPr>
      <w:r w:rsidRPr="001330BC">
        <w:t xml:space="preserve">13. Игровая программа на диске «Дракоша и занимательная физика» [Электронный ресурс]. – Режим доступа: http:// www.media 2000.ru// </w:t>
      </w:r>
    </w:p>
    <w:p w:rsidR="006D2FF6" w:rsidRPr="001330BC" w:rsidRDefault="006D2FF6" w:rsidP="006D2FF6">
      <w:pPr>
        <w:pStyle w:val="Default"/>
        <w:spacing w:after="80"/>
      </w:pPr>
      <w:r w:rsidRPr="001330BC">
        <w:t xml:space="preserve">14. Развивающие электронные игры «Умники – изучаем планету» [Электронный ресурс]. – Режим доступа: http:// www.russobit-m.ru// </w:t>
      </w:r>
    </w:p>
    <w:p w:rsidR="006D2FF6" w:rsidRPr="001330BC" w:rsidRDefault="006D2FF6" w:rsidP="006D2FF6">
      <w:pPr>
        <w:pStyle w:val="Default"/>
        <w:spacing w:after="80"/>
      </w:pPr>
      <w:r w:rsidRPr="001330BC">
        <w:t xml:space="preserve">15. Авторская мастерская (http://metodist.lbz.ru). </w:t>
      </w:r>
    </w:p>
    <w:p w:rsidR="006D2FF6" w:rsidRPr="001330BC" w:rsidRDefault="006D2FF6" w:rsidP="006D2FF6">
      <w:pPr>
        <w:pStyle w:val="Default"/>
        <w:spacing w:after="80"/>
      </w:pPr>
      <w:r w:rsidRPr="001330BC">
        <w:t xml:space="preserve">16. Алгоритмы решения задач по физике: festivai.1september.ru/articles/310656 </w:t>
      </w:r>
    </w:p>
    <w:p w:rsidR="006D2FF6" w:rsidRPr="001330BC" w:rsidRDefault="006D2FF6" w:rsidP="006D2FF6">
      <w:pPr>
        <w:pStyle w:val="Default"/>
        <w:sectPr w:rsidR="006D2FF6" w:rsidRPr="001330BC" w:rsidSect="006D2F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7335" w:h="11908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1330BC">
        <w:t>17. Формирование умений учащихся решать физические задачи: revolution. allbes</w:t>
      </w:r>
      <w:r w:rsidR="001330BC">
        <w:t xml:space="preserve">t. ru/physics/00008858_0. html </w:t>
      </w:r>
    </w:p>
    <w:p w:rsidR="00D968E1" w:rsidRPr="00BB3984" w:rsidRDefault="00D968E1" w:rsidP="00D968E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98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Лист коррекции КТП </w:t>
      </w:r>
    </w:p>
    <w:tbl>
      <w:tblPr>
        <w:tblStyle w:val="a3"/>
        <w:tblW w:w="0" w:type="auto"/>
        <w:tblLook w:val="04A0"/>
      </w:tblPr>
      <w:tblGrid>
        <w:gridCol w:w="4692"/>
        <w:gridCol w:w="2369"/>
        <w:gridCol w:w="2369"/>
        <w:gridCol w:w="4740"/>
      </w:tblGrid>
      <w:tr w:rsidR="00D968E1" w:rsidRPr="00BB3984" w:rsidTr="003B5258">
        <w:trPr>
          <w:trHeight w:val="237"/>
        </w:trPr>
        <w:tc>
          <w:tcPr>
            <w:tcW w:w="4692" w:type="dxa"/>
            <w:vMerge w:val="restart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38" w:type="dxa"/>
            <w:gridSpan w:val="2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40" w:type="dxa"/>
            <w:vMerge w:val="restart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  <w:vMerge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40" w:type="dxa"/>
            <w:vMerge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459" w:rsidRPr="00BB3984" w:rsidTr="003B5258">
        <w:trPr>
          <w:trHeight w:val="237"/>
        </w:trPr>
        <w:tc>
          <w:tcPr>
            <w:tcW w:w="4692" w:type="dxa"/>
          </w:tcPr>
          <w:p w:rsidR="00657459" w:rsidRPr="00BB3984" w:rsidRDefault="00657459" w:rsidP="003B5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657459" w:rsidRPr="00BB3984" w:rsidRDefault="00657459" w:rsidP="003B5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657459" w:rsidRPr="00BB3984" w:rsidRDefault="00657459" w:rsidP="003B5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657459" w:rsidRPr="00BB3984" w:rsidRDefault="00657459" w:rsidP="003B5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4E8" w:rsidRDefault="009C04E8" w:rsidP="006D2FF6"/>
    <w:sectPr w:rsidR="009C04E8" w:rsidSect="00447F75"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67" w:rsidRDefault="00C76F67" w:rsidP="00C76F67">
      <w:pPr>
        <w:spacing w:after="0" w:line="240" w:lineRule="auto"/>
      </w:pPr>
      <w:r>
        <w:separator/>
      </w:r>
    </w:p>
  </w:endnote>
  <w:endnote w:type="continuationSeparator" w:id="1">
    <w:p w:rsidR="00C76F67" w:rsidRDefault="00C76F67" w:rsidP="00C7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7532"/>
      <w:docPartObj>
        <w:docPartGallery w:val="Page Numbers (Bottom of Page)"/>
        <w:docPartUnique/>
      </w:docPartObj>
    </w:sdtPr>
    <w:sdtContent>
      <w:p w:rsidR="00C76F67" w:rsidRDefault="00DB4216">
        <w:pPr>
          <w:pStyle w:val="a7"/>
          <w:jc w:val="center"/>
        </w:pPr>
        <w:fldSimple w:instr=" PAGE   \* MERGEFORMAT ">
          <w:r w:rsidR="00421893">
            <w:rPr>
              <w:noProof/>
            </w:rPr>
            <w:t>1</w:t>
          </w:r>
        </w:fldSimple>
      </w:p>
    </w:sdtContent>
  </w:sdt>
  <w:p w:rsidR="00C76F67" w:rsidRDefault="00C76F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67" w:rsidRDefault="00C76F67" w:rsidP="00C76F67">
      <w:pPr>
        <w:spacing w:after="0" w:line="240" w:lineRule="auto"/>
      </w:pPr>
      <w:r>
        <w:separator/>
      </w:r>
    </w:p>
  </w:footnote>
  <w:footnote w:type="continuationSeparator" w:id="1">
    <w:p w:rsidR="00C76F67" w:rsidRDefault="00C76F67" w:rsidP="00C7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B93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41241"/>
    <w:multiLevelType w:val="multilevel"/>
    <w:tmpl w:val="02D648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C3CF0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A5121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E75C5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D5CE4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17434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807E4"/>
    <w:multiLevelType w:val="multilevel"/>
    <w:tmpl w:val="E15079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B0481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5211C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0A599F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545237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034955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A5857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BC4DBE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A3634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183BA4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9E7050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977C6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F57236"/>
    <w:multiLevelType w:val="hybridMultilevel"/>
    <w:tmpl w:val="C8447B68"/>
    <w:lvl w:ilvl="0" w:tplc="C7581F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66D72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EB62DE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783BD5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916E16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BB348A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F22AB1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D67FB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EB2C85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7"/>
  </w:num>
  <w:num w:numId="5">
    <w:abstractNumId w:val="13"/>
  </w:num>
  <w:num w:numId="6">
    <w:abstractNumId w:val="20"/>
  </w:num>
  <w:num w:numId="7">
    <w:abstractNumId w:val="6"/>
  </w:num>
  <w:num w:numId="8">
    <w:abstractNumId w:val="3"/>
  </w:num>
  <w:num w:numId="9">
    <w:abstractNumId w:val="10"/>
  </w:num>
  <w:num w:numId="10">
    <w:abstractNumId w:val="18"/>
  </w:num>
  <w:num w:numId="11">
    <w:abstractNumId w:val="9"/>
  </w:num>
  <w:num w:numId="12">
    <w:abstractNumId w:val="0"/>
  </w:num>
  <w:num w:numId="13">
    <w:abstractNumId w:val="15"/>
  </w:num>
  <w:num w:numId="14">
    <w:abstractNumId w:val="8"/>
  </w:num>
  <w:num w:numId="15">
    <w:abstractNumId w:val="23"/>
  </w:num>
  <w:num w:numId="16">
    <w:abstractNumId w:val="24"/>
  </w:num>
  <w:num w:numId="17">
    <w:abstractNumId w:val="25"/>
  </w:num>
  <w:num w:numId="18">
    <w:abstractNumId w:val="22"/>
  </w:num>
  <w:num w:numId="19">
    <w:abstractNumId w:val="26"/>
  </w:num>
  <w:num w:numId="20">
    <w:abstractNumId w:val="17"/>
  </w:num>
  <w:num w:numId="21">
    <w:abstractNumId w:val="5"/>
  </w:num>
  <w:num w:numId="22">
    <w:abstractNumId w:val="14"/>
  </w:num>
  <w:num w:numId="23">
    <w:abstractNumId w:val="12"/>
  </w:num>
  <w:num w:numId="24">
    <w:abstractNumId w:val="11"/>
  </w:num>
  <w:num w:numId="25">
    <w:abstractNumId w:val="27"/>
  </w:num>
  <w:num w:numId="26">
    <w:abstractNumId w:val="21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6C1"/>
    <w:rsid w:val="00054151"/>
    <w:rsid w:val="00132E0A"/>
    <w:rsid w:val="001330BC"/>
    <w:rsid w:val="001446B9"/>
    <w:rsid w:val="0018271C"/>
    <w:rsid w:val="001C46BD"/>
    <w:rsid w:val="0024060B"/>
    <w:rsid w:val="00286272"/>
    <w:rsid w:val="002A6BFF"/>
    <w:rsid w:val="00386341"/>
    <w:rsid w:val="00405044"/>
    <w:rsid w:val="00421893"/>
    <w:rsid w:val="00452572"/>
    <w:rsid w:val="004742DA"/>
    <w:rsid w:val="00511613"/>
    <w:rsid w:val="005770D0"/>
    <w:rsid w:val="006461A3"/>
    <w:rsid w:val="00657459"/>
    <w:rsid w:val="006A7620"/>
    <w:rsid w:val="006D2FF6"/>
    <w:rsid w:val="006D66C1"/>
    <w:rsid w:val="006E3AA3"/>
    <w:rsid w:val="007677C7"/>
    <w:rsid w:val="00824F62"/>
    <w:rsid w:val="00845B1F"/>
    <w:rsid w:val="009304C6"/>
    <w:rsid w:val="009C04E8"/>
    <w:rsid w:val="009D4408"/>
    <w:rsid w:val="00A92EC2"/>
    <w:rsid w:val="00AD51B3"/>
    <w:rsid w:val="00AE44A8"/>
    <w:rsid w:val="00AF31CB"/>
    <w:rsid w:val="00B53B6B"/>
    <w:rsid w:val="00BB163A"/>
    <w:rsid w:val="00C06DF0"/>
    <w:rsid w:val="00C26F95"/>
    <w:rsid w:val="00C6579E"/>
    <w:rsid w:val="00C76F67"/>
    <w:rsid w:val="00D968E1"/>
    <w:rsid w:val="00DA7BF8"/>
    <w:rsid w:val="00DB4216"/>
    <w:rsid w:val="00DD186F"/>
    <w:rsid w:val="00DE38B5"/>
    <w:rsid w:val="00EA048B"/>
    <w:rsid w:val="00F0094E"/>
    <w:rsid w:val="00F01083"/>
    <w:rsid w:val="00F63C5E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4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A048B"/>
    <w:pPr>
      <w:widowControl w:val="0"/>
      <w:autoSpaceDE w:val="0"/>
      <w:autoSpaceDN w:val="0"/>
      <w:spacing w:before="6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7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6F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7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F6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16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физика</Company>
  <LinksUpToDate>false</LinksUpToDate>
  <CharactersWithSpaces>33606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Пользователь</cp:lastModifiedBy>
  <cp:revision>16</cp:revision>
  <dcterms:created xsi:type="dcterms:W3CDTF">2021-08-25T04:36:00Z</dcterms:created>
  <dcterms:modified xsi:type="dcterms:W3CDTF">2023-09-05T16:27:00Z</dcterms:modified>
</cp:coreProperties>
</file>