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 xml:space="preserve">                                  Утверждаю:</w:t>
      </w:r>
    </w:p>
    <w:p w14:paraId="02000000">
      <w:pPr>
        <w:pStyle w:val="Style_1"/>
        <w:ind/>
        <w:jc w:val="center"/>
      </w:pPr>
      <w:r>
        <w:t xml:space="preserve">                                                                             директор МАОУ «Равнинная СОШ»</w:t>
      </w:r>
    </w:p>
    <w:p w14:paraId="03000000">
      <w:pPr>
        <w:pStyle w:val="Style_1"/>
        <w:ind/>
        <w:jc w:val="center"/>
      </w:pPr>
      <w:r>
        <w:t xml:space="preserve">                                                                       </w:t>
      </w:r>
      <w:r>
        <w:drawing>
          <wp:inline>
            <wp:extent cx="1859280" cy="132588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859280" cy="1325880"/>
                    </a:xfrm>
                    <a:prstGeom prst="rect"/>
                  </pic:spPr>
                </pic:pic>
              </a:graphicData>
            </a:graphic>
          </wp:inline>
        </w:drawing>
      </w:r>
      <w:r>
        <w:t>Дружинин Я.А.</w:t>
      </w:r>
    </w:p>
    <w:p w14:paraId="04000000">
      <w:pPr>
        <w:pStyle w:val="Style_1"/>
        <w:ind/>
        <w:jc w:val="center"/>
      </w:pPr>
      <w:r>
        <w:t xml:space="preserve">                                                                          </w:t>
      </w:r>
      <w:r>
        <w:t>Приказ № 01-10/105 от 19.08.2024 г.</w:t>
      </w:r>
    </w:p>
    <w:p w14:paraId="05000000">
      <w:pPr>
        <w:pStyle w:val="Style_1"/>
        <w:ind/>
        <w:jc w:val="center"/>
      </w:pPr>
    </w:p>
    <w:p w14:paraId="06000000">
      <w:pPr>
        <w:pStyle w:val="Style_1"/>
        <w:ind/>
        <w:jc w:val="center"/>
      </w:pPr>
    </w:p>
    <w:p w14:paraId="07000000">
      <w:pPr>
        <w:pStyle w:val="Style_1"/>
        <w:ind/>
        <w:jc w:val="center"/>
      </w:pPr>
    </w:p>
    <w:p w14:paraId="08000000">
      <w:pPr>
        <w:pStyle w:val="Style_1"/>
        <w:ind/>
        <w:jc w:val="center"/>
      </w:pPr>
    </w:p>
    <w:p w14:paraId="09000000">
      <w:pPr>
        <w:pStyle w:val="Style_1"/>
        <w:ind/>
        <w:jc w:val="center"/>
      </w:pPr>
    </w:p>
    <w:p w14:paraId="0A000000">
      <w:pPr>
        <w:pStyle w:val="Style_1"/>
        <w:ind/>
        <w:jc w:val="center"/>
      </w:pPr>
      <w:r>
        <w:t>Муниципальное автономное общеобразовательное учреждение «Равнинная средняя общеобразовательная школа»</w:t>
      </w:r>
    </w:p>
    <w:p w14:paraId="0B000000">
      <w:pPr>
        <w:pStyle w:val="Style_1"/>
        <w:ind/>
        <w:jc w:val="center"/>
      </w:pPr>
      <w:r>
        <w:t>(МАОУ «Равнинная СОШ»)</w:t>
      </w:r>
    </w:p>
    <w:p w14:paraId="0C000000">
      <w:pPr>
        <w:pStyle w:val="Style_1"/>
        <w:ind/>
        <w:jc w:val="center"/>
      </w:pPr>
    </w:p>
    <w:p w14:paraId="0D000000">
      <w:pPr>
        <w:pStyle w:val="Style_1"/>
        <w:ind/>
        <w:jc w:val="center"/>
      </w:pPr>
    </w:p>
    <w:p w14:paraId="0E000000">
      <w:pPr>
        <w:pStyle w:val="Style_1"/>
        <w:ind/>
        <w:jc w:val="center"/>
        <w:rPr>
          <w:b w:val="1"/>
          <w:sz w:val="36"/>
        </w:rPr>
      </w:pPr>
      <w:r>
        <w:rPr>
          <w:b w:val="1"/>
          <w:sz w:val="36"/>
        </w:rPr>
        <w:t xml:space="preserve">План </w:t>
      </w:r>
    </w:p>
    <w:p w14:paraId="0F000000">
      <w:pPr>
        <w:pStyle w:val="Style_1"/>
        <w:ind/>
        <w:jc w:val="center"/>
        <w:rPr>
          <w:b w:val="1"/>
          <w:sz w:val="36"/>
        </w:rPr>
      </w:pPr>
      <w:r>
        <w:rPr>
          <w:b w:val="1"/>
          <w:sz w:val="36"/>
        </w:rPr>
        <w:t xml:space="preserve">профориентационной работы </w:t>
      </w:r>
    </w:p>
    <w:p w14:paraId="10000000">
      <w:pPr>
        <w:pStyle w:val="Style_1"/>
        <w:ind/>
        <w:jc w:val="center"/>
        <w:rPr>
          <w:b w:val="1"/>
          <w:sz w:val="36"/>
        </w:rPr>
      </w:pPr>
      <w:r>
        <w:rPr>
          <w:b w:val="1"/>
          <w:sz w:val="36"/>
        </w:rPr>
        <w:t xml:space="preserve">в соответствии с Базовым уровнем реализации </w:t>
      </w:r>
    </w:p>
    <w:p w14:paraId="11000000">
      <w:pPr>
        <w:pStyle w:val="Style_1"/>
        <w:ind/>
        <w:jc w:val="center"/>
        <w:rPr>
          <w:b w:val="1"/>
          <w:sz w:val="36"/>
        </w:rPr>
      </w:pPr>
      <w:r>
        <w:rPr>
          <w:b w:val="1"/>
          <w:sz w:val="36"/>
        </w:rPr>
        <w:t xml:space="preserve">Профориентационного минимума </w:t>
      </w:r>
    </w:p>
    <w:p w14:paraId="12000000">
      <w:pPr>
        <w:pStyle w:val="Style_1"/>
        <w:ind/>
        <w:jc w:val="center"/>
        <w:rPr>
          <w:b w:val="1"/>
          <w:sz w:val="36"/>
        </w:rPr>
      </w:pPr>
      <w:r>
        <w:rPr>
          <w:b w:val="1"/>
          <w:sz w:val="36"/>
        </w:rPr>
        <w:t xml:space="preserve">на 2024-2025 учебный год </w:t>
      </w:r>
    </w:p>
    <w:p w14:paraId="13000000">
      <w:pPr>
        <w:pStyle w:val="Style_1"/>
        <w:ind/>
        <w:jc w:val="center"/>
      </w:pPr>
    </w:p>
    <w:p w14:paraId="14000000">
      <w:pPr>
        <w:pStyle w:val="Style_1"/>
        <w:ind/>
        <w:jc w:val="center"/>
      </w:pPr>
    </w:p>
    <w:p w14:paraId="15000000">
      <w:pPr>
        <w:pStyle w:val="Style_1"/>
        <w:ind/>
        <w:jc w:val="center"/>
      </w:pPr>
    </w:p>
    <w:p w14:paraId="16000000">
      <w:pPr>
        <w:pStyle w:val="Style_1"/>
        <w:ind/>
        <w:jc w:val="center"/>
      </w:pPr>
    </w:p>
    <w:p w14:paraId="17000000">
      <w:pPr>
        <w:pStyle w:val="Style_1"/>
        <w:ind/>
        <w:jc w:val="center"/>
      </w:pPr>
    </w:p>
    <w:p w14:paraId="18000000">
      <w:pPr>
        <w:pStyle w:val="Style_2"/>
        <w:ind/>
        <w:jc w:val="center"/>
      </w:pPr>
      <w:r>
        <w:t xml:space="preserve">п. Равнинный, 2024 г. </w:t>
      </w:r>
    </w:p>
    <w:p w14:paraId="19000000">
      <w:pPr>
        <w:spacing w:after="0" w:line="240" w:lineRule="auto"/>
        <w:ind/>
        <w:jc w:val="center"/>
      </w:pPr>
      <w:r>
        <w:t xml:space="preserve">План профориентационной работы школы </w:t>
      </w:r>
    </w:p>
    <w:p w14:paraId="1A000000">
      <w:pPr>
        <w:spacing w:after="0" w:line="240" w:lineRule="auto"/>
        <w:ind/>
        <w:jc w:val="center"/>
      </w:pPr>
      <w:r>
        <w:t>на 2024-2025 учебный год</w:t>
      </w:r>
    </w:p>
    <w:p w14:paraId="1B000000">
      <w:pPr>
        <w:spacing w:after="0" w:line="240" w:lineRule="auto"/>
        <w:ind/>
        <w:jc w:val="center"/>
      </w:pPr>
      <w:r>
        <w:t>(Базовый уровень Профориентационного минимума)</w:t>
      </w:r>
    </w:p>
    <w:p w14:paraId="1C000000">
      <w:pPr>
        <w:ind/>
        <w:jc w:val="both"/>
      </w:pPr>
    </w:p>
    <w:p w14:paraId="1D000000">
      <w:pPr>
        <w:spacing w:after="0" w:line="240" w:lineRule="auto"/>
        <w:ind w:firstLine="709" w:left="0"/>
        <w:jc w:val="both"/>
      </w:pPr>
      <w:r>
        <w:t xml:space="preserve">Цель: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14:paraId="1E000000">
      <w:pPr>
        <w:spacing w:after="0" w:line="240" w:lineRule="auto"/>
        <w:ind w:firstLine="709" w:left="0"/>
        <w:jc w:val="both"/>
      </w:pPr>
      <w:r>
        <w:t xml:space="preserve">Задачи базового уровня: </w:t>
      </w:r>
    </w:p>
    <w:p w14:paraId="1F000000">
      <w:pPr>
        <w:spacing w:after="0" w:line="240" w:lineRule="auto"/>
        <w:ind w:firstLine="709" w:left="0"/>
        <w:jc w:val="both"/>
      </w:pPr>
      <w:r>
        <w:t xml:space="preserve">- организация и систематизация первичной профориентационной помощи; </w:t>
      </w:r>
    </w:p>
    <w:p w14:paraId="20000000">
      <w:pPr>
        <w:spacing w:after="0" w:line="240" w:lineRule="auto"/>
        <w:ind w:firstLine="709" w:left="0"/>
        <w:jc w:val="both"/>
      </w:pPr>
      <w:r>
        <w:t xml:space="preserve">-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14:paraId="21000000">
      <w:pPr>
        <w:spacing w:after="0" w:line="240" w:lineRule="auto"/>
        <w:ind w:firstLine="709" w:left="0"/>
        <w:jc w:val="both"/>
      </w:pPr>
      <w:r>
        <w:t xml:space="preserve">- информирование обучающихся о содержании деятельности востребованных на рынке труда специалистов; </w:t>
      </w:r>
    </w:p>
    <w:p w14:paraId="22000000">
      <w:pPr>
        <w:spacing w:after="0" w:line="240" w:lineRule="auto"/>
        <w:ind w:firstLine="709" w:left="0"/>
        <w:jc w:val="both"/>
      </w:pPr>
      <w:r>
        <w:t xml:space="preserve">- развитие мотивации обучающихся к профессиональному самоопределению; </w:t>
      </w:r>
    </w:p>
    <w:p w14:paraId="23000000">
      <w:pPr>
        <w:spacing w:after="0" w:line="240" w:lineRule="auto"/>
        <w:ind w:firstLine="709" w:left="0"/>
        <w:jc w:val="both"/>
      </w:pPr>
      <w:r>
        <w:t xml:space="preserve">- диагностика склонностей обучающихся к профессиональным направлениям. </w:t>
      </w:r>
    </w:p>
    <w:p w14:paraId="24000000">
      <w:pPr>
        <w:spacing w:after="0" w:line="240" w:lineRule="auto"/>
        <w:ind w:firstLine="709" w:left="0"/>
        <w:jc w:val="both"/>
      </w:pPr>
      <w: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 </w:t>
      </w:r>
    </w:p>
    <w:p w14:paraId="25000000">
      <w:pPr>
        <w:spacing w:after="0" w:line="240" w:lineRule="auto"/>
        <w:ind w:firstLine="709" w:left="0"/>
        <w:jc w:val="both"/>
      </w:pPr>
      <w: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</w:t>
      </w:r>
    </w:p>
    <w:p w14:paraId="26000000">
      <w:pPr>
        <w:spacing w:after="0" w:line="240" w:lineRule="auto"/>
        <w:ind w:firstLine="709" w:left="0"/>
        <w:jc w:val="both"/>
      </w:pPr>
      <w:r>
        <w:t xml:space="preserve">Для благополучия общества необходимо, чтобы каждый выпускник школы находил, наиболее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</w:t>
      </w:r>
    </w:p>
    <w:p w14:paraId="27000000">
      <w:pPr>
        <w:spacing w:after="0" w:line="240" w:lineRule="auto"/>
        <w:ind w:firstLine="709" w:left="0"/>
        <w:jc w:val="both"/>
      </w:pPr>
      <w:r>
        <w:t>В школе профориентационная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 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14:paraId="28000000">
      <w:pPr>
        <w:spacing w:after="0" w:line="240" w:lineRule="auto"/>
        <w:ind/>
        <w:jc w:val="both"/>
      </w:pPr>
    </w:p>
    <w:p w14:paraId="29000000">
      <w:pPr>
        <w:spacing w:after="0" w:line="240" w:lineRule="auto"/>
        <w:ind w:firstLine="709" w:left="0"/>
        <w:jc w:val="both"/>
      </w:pPr>
      <w:r>
        <w:t>Формы работы по базовому уровню профминимума:</w:t>
      </w:r>
    </w:p>
    <w:p w14:paraId="2A000000">
      <w:pPr>
        <w:spacing w:after="0" w:line="240" w:lineRule="auto"/>
        <w:ind w:firstLine="709" w:left="0"/>
        <w:jc w:val="both"/>
      </w:pPr>
      <w:r>
        <w:t>- Урочная деятельность – 4 часа;</w:t>
      </w:r>
    </w:p>
    <w:p w14:paraId="2B000000">
      <w:pPr>
        <w:spacing w:after="0" w:line="240" w:lineRule="auto"/>
        <w:ind w:firstLine="709" w:left="0"/>
        <w:rPr>
          <w:color w:val="000000"/>
        </w:rPr>
      </w:pPr>
      <w:r>
        <w:t xml:space="preserve">- </w:t>
      </w:r>
      <w:r>
        <w:rPr>
          <w:color w:val="000000"/>
        </w:rPr>
        <w:t xml:space="preserve">Внеурочная деятельность: курс занятий «Россия — мои горизонты» - 34 часа; </w:t>
      </w:r>
    </w:p>
    <w:p w14:paraId="2C000000">
      <w:pPr>
        <w:spacing w:after="0" w:line="240" w:lineRule="auto"/>
        <w:ind w:firstLine="709" w:left="0"/>
      </w:pPr>
      <w:r>
        <w:t xml:space="preserve">- Взаимодействие с родителями – 2 часа. </w:t>
      </w:r>
    </w:p>
    <w:p w14:paraId="2D000000">
      <w:pPr>
        <w:spacing w:after="0" w:line="240" w:lineRule="auto"/>
        <w:ind w:firstLine="709" w:left="0"/>
      </w:pPr>
    </w:p>
    <w:p w14:paraId="2E000000">
      <w:pPr>
        <w:spacing w:after="0" w:line="240" w:lineRule="auto"/>
        <w:ind w:firstLine="709" w:left="0"/>
      </w:pPr>
    </w:p>
    <w:p w14:paraId="2F000000">
      <w:pPr>
        <w:spacing w:after="0" w:line="240" w:lineRule="auto"/>
        <w:ind w:firstLine="709" w:left="0"/>
      </w:pPr>
    </w:p>
    <w:p w14:paraId="30000000">
      <w:pPr>
        <w:spacing w:after="0" w:line="240" w:lineRule="auto"/>
        <w:ind w:firstLine="709" w:left="0"/>
      </w:pPr>
    </w:p>
    <w:p w14:paraId="31000000">
      <w:pPr>
        <w:spacing w:after="0" w:line="240" w:lineRule="auto"/>
        <w:ind w:firstLine="709" w:left="0"/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6"/>
        <w:gridCol w:w="4232"/>
        <w:gridCol w:w="142"/>
        <w:gridCol w:w="1984"/>
        <w:gridCol w:w="1276"/>
        <w:gridCol w:w="142"/>
        <w:gridCol w:w="1984"/>
      </w:tblGrid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Участники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Сроки проведения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</w:p>
        </w:tc>
      </w:tr>
      <w:tr>
        <w:trPr>
          <w:trHeight w:hRule="atLeast" w:val="426"/>
        </w:trPr>
        <w:tc>
          <w:tcPr>
            <w:tcW w:type="dxa" w:w="1045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1.Организационно-методическое направление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4"/>
              <w:spacing w:after="0" w:before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Назначение сотрудника</w:t>
            </w:r>
          </w:p>
          <w:p w14:paraId="3A000000">
            <w:pPr>
              <w:pStyle w:val="Style_4"/>
              <w:spacing w:after="0" w:before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(не ниже уровня заместителя директора), ответственного за реализацию мероприятий профминимума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</w:t>
            </w:r>
          </w:p>
          <w:p w14:paraId="3C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6-11 классов,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 01.0</w:t>
            </w:r>
            <w:r>
              <w:rPr>
                <w:sz w:val="22"/>
              </w:rPr>
              <w:t>9</w:t>
            </w:r>
            <w:r>
              <w:rPr>
                <w:sz w:val="22"/>
              </w:rPr>
              <w:t>.2024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директора по ВР</w:t>
            </w:r>
          </w:p>
          <w:p w14:paraId="3F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Складчикова </w:t>
            </w:r>
            <w:r>
              <w:rPr>
                <w:sz w:val="22"/>
              </w:rPr>
              <w:t>В.</w:t>
            </w:r>
            <w:r>
              <w:rPr>
                <w:sz w:val="22"/>
              </w:rPr>
              <w:t>Р.</w:t>
            </w:r>
          </w:p>
          <w:p w14:paraId="4000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Пр. № 01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-10/99</w:t>
            </w:r>
            <w:r>
              <w:rPr>
                <w:sz w:val="20"/>
              </w:rPr>
              <w:t xml:space="preserve">от </w:t>
            </w:r>
            <w:r>
              <w:rPr>
                <w:sz w:val="20"/>
              </w:rPr>
              <w:t>14</w:t>
            </w:r>
            <w:r>
              <w:rPr>
                <w:sz w:val="20"/>
              </w:rPr>
              <w:t>.0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.2024г.</w:t>
            </w:r>
            <w:r>
              <w:rPr>
                <w:sz w:val="20"/>
              </w:rPr>
              <w:t>)</w:t>
            </w:r>
          </w:p>
          <w:p w14:paraId="41000000">
            <w:pPr>
              <w:spacing w:after="0"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4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Назначение ответственных специалистов по организации профориентационной работы из </w:t>
            </w:r>
            <w:r>
              <w:rPr>
                <w:sz w:val="22"/>
              </w:rPr>
              <w:t xml:space="preserve">числа педагогических работников </w:t>
            </w:r>
            <w:r>
              <w:rPr>
                <w:sz w:val="22"/>
              </w:rPr>
              <w:t>(педагог-предметник, классный руководитель,</w:t>
            </w:r>
          </w:p>
          <w:p w14:paraId="44000000">
            <w:pPr>
              <w:pStyle w:val="Style_4"/>
              <w:spacing w:after="0" w:before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педагог-психолог и др.)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Зам. директора по </w:t>
            </w:r>
            <w:r>
              <w:rPr>
                <w:sz w:val="22"/>
              </w:rPr>
              <w:t xml:space="preserve">воспитательной работе,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представители регионального оператора и управления образования муниципального района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 30.08.2024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Директор школы Дружинин Я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>А.</w:t>
            </w:r>
          </w:p>
          <w:p w14:paraId="48000000">
            <w:pPr>
              <w:spacing w:after="0"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4"/>
              <w:spacing w:after="0" w:before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Разработка и утверждение школьного плана-графика по реализации</w:t>
            </w:r>
          </w:p>
          <w:p w14:paraId="4B000000">
            <w:pPr>
              <w:pStyle w:val="Style_4"/>
              <w:spacing w:after="0" w:before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профминимума на 2024-2024 учебный год в соответствии с базовым уровнем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</w:t>
            </w:r>
          </w:p>
          <w:p w14:paraId="4D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6-11 классов,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 30.08.2024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директора по ВР</w:t>
            </w:r>
          </w:p>
          <w:p w14:paraId="50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Складчикова В.Р.</w:t>
            </w:r>
          </w:p>
          <w:p w14:paraId="51000000">
            <w:pPr>
              <w:spacing w:after="0"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Круглый стол для учителей </w:t>
            </w:r>
          </w:p>
          <w:p w14:paraId="54000000">
            <w:pPr>
              <w:spacing w:after="0" w:line="240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«Организация реализации мероприятий Профориентационного минимума в 2024/2024 учебном году» 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</w:t>
            </w:r>
          </w:p>
          <w:p w14:paraId="56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6-11 классов,</w:t>
            </w:r>
          </w:p>
          <w:p w14:paraId="57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Зам. директора по воспитательной работе,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14.09.2024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директора по ВР</w:t>
            </w:r>
          </w:p>
          <w:p w14:paraId="5A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Складчикова В.Р.</w:t>
            </w:r>
          </w:p>
          <w:p w14:paraId="5B000000">
            <w:pPr>
              <w:spacing w:after="0"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1.5.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</w:t>
            </w:r>
          </w:p>
          <w:p w14:paraId="5F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6-11 классов,</w:t>
            </w:r>
          </w:p>
          <w:p w14:paraId="60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Зам. директора по воспитательной работе</w:t>
            </w:r>
            <w:r>
              <w:rPr>
                <w:sz w:val="22"/>
              </w:rPr>
              <w:t>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16.09.2024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директора по ВР</w:t>
            </w:r>
          </w:p>
          <w:p w14:paraId="63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Складчикова В.Р.</w:t>
            </w:r>
          </w:p>
          <w:p w14:paraId="64000000">
            <w:pPr>
              <w:spacing w:after="0"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1.6.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Разработка классных часов с учетом программы внеурочной деятельности курс занятий «Россия – мои горизонты»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  <w:p w14:paraId="68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6-11 классов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16-24.09. 2024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директора по ВР</w:t>
            </w:r>
          </w:p>
          <w:p w14:paraId="6B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Складчикова В.Р.,</w:t>
            </w:r>
          </w:p>
          <w:p w14:paraId="6C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классные руководители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1.7.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Презентация программ внеурочной деятельности 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24-26.09. 2024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</w:tr>
      <w:tr>
        <w:tc>
          <w:tcPr>
            <w:tcW w:type="dxa" w:w="1045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jc w:val="center"/>
              <w:rPr>
                <w:b w:val="1"/>
                <w:sz w:val="22"/>
              </w:rPr>
            </w:pPr>
            <w:bookmarkStart w:id="1" w:name="_GoBack"/>
            <w:bookmarkEnd w:id="1"/>
          </w:p>
          <w:p w14:paraId="73000000">
            <w:pPr>
              <w:spacing w:after="0" w:line="240" w:lineRule="auto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2. Урочная деятельность:</w:t>
            </w:r>
          </w:p>
          <w:p w14:paraId="74000000">
            <w:pPr>
              <w:spacing w:after="0"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4"/>
              <w:spacing w:after="0" w:before="0"/>
              <w:ind w:firstLine="0" w:left="-120" w:right="117"/>
              <w:jc w:val="both"/>
              <w:rPr>
                <w:sz w:val="22"/>
              </w:rPr>
            </w:pPr>
            <w:r>
              <w:rPr>
                <w:i w:val="1"/>
                <w:sz w:val="22"/>
              </w:rPr>
              <w:t>Уроки общеобразовательного цикла</w:t>
            </w:r>
            <w:r>
              <w:rPr>
                <w:sz w:val="22"/>
              </w:rPr>
              <w:t>, включающие элемент значимости учебного предмета для профессиональной деятельности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4"/>
              <w:spacing w:after="0" w:before="0"/>
              <w:ind/>
              <w:jc w:val="both"/>
              <w:rPr>
                <w:sz w:val="22"/>
              </w:rPr>
            </w:pP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1045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3. Внеурочная деятельность</w:t>
            </w:r>
            <w:r>
              <w:rPr>
                <w:sz w:val="22"/>
              </w:rPr>
              <w:t xml:space="preserve"> (рекомендованное количество – от 34 часа)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Курс занятий «Россия — мои горизонты»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Каждый четверг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директора по ВР</w:t>
            </w:r>
          </w:p>
          <w:p w14:paraId="85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Складчикова В.Р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Мероприятия </w:t>
            </w:r>
            <w:r>
              <w:rPr>
                <w:b w:val="1"/>
                <w:i w:val="1"/>
                <w:sz w:val="22"/>
              </w:rPr>
              <w:t>на выбор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3.2.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Участие в </w:t>
            </w:r>
            <w:r>
              <w:rPr>
                <w:color w:val="000000"/>
                <w:sz w:val="22"/>
              </w:rPr>
              <w:t>онлайн - уроках «Шоу профессий»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Классны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 руководител</w:t>
            </w:r>
            <w:r>
              <w:rPr>
                <w:sz w:val="22"/>
              </w:rPr>
              <w:t>и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директора по ВР</w:t>
            </w:r>
          </w:p>
          <w:p w14:paraId="90000000">
            <w:pPr>
              <w:spacing w:after="0" w:line="240" w:lineRule="auto"/>
              <w:ind/>
              <w:jc w:val="center"/>
              <w:rPr>
                <w:spacing w:val="2"/>
                <w:sz w:val="22"/>
                <w:highlight w:val="white"/>
              </w:rPr>
            </w:pPr>
            <w:r>
              <w:rPr>
                <w:sz w:val="22"/>
              </w:rPr>
              <w:t>Складчикова В.Р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3.3.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Сбор и анализ информации о дальнейше</w:t>
            </w:r>
            <w:r>
              <w:rPr>
                <w:sz w:val="22"/>
              </w:rPr>
              <w:t>м определении выпускников 9, 11- классов</w:t>
            </w:r>
            <w:r>
              <w:rPr>
                <w:sz w:val="22"/>
              </w:rPr>
              <w:t xml:space="preserve"> 2024-2025 учебного года</w:t>
            </w:r>
          </w:p>
          <w:p w14:paraId="93000000">
            <w:pPr>
              <w:pStyle w:val="Style_5"/>
              <w:ind/>
              <w:jc w:val="both"/>
              <w:rPr>
                <w:sz w:val="22"/>
              </w:rPr>
            </w:pP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Классны</w:t>
            </w:r>
            <w:r>
              <w:rPr>
                <w:sz w:val="22"/>
              </w:rPr>
              <w:t xml:space="preserve">е </w:t>
            </w:r>
            <w:r>
              <w:rPr>
                <w:sz w:val="22"/>
              </w:rPr>
              <w:t>руководител</w:t>
            </w:r>
            <w:r>
              <w:rPr>
                <w:sz w:val="22"/>
              </w:rPr>
              <w:t>и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Октябрь 2024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директора по ВР</w:t>
            </w:r>
          </w:p>
          <w:p w14:paraId="97000000">
            <w:pPr>
              <w:spacing w:after="0" w:line="240" w:lineRule="auto"/>
              <w:ind/>
              <w:jc w:val="center"/>
              <w:rPr>
                <w:spacing w:val="2"/>
                <w:sz w:val="22"/>
                <w:highlight w:val="white"/>
              </w:rPr>
            </w:pPr>
            <w:r>
              <w:rPr>
                <w:sz w:val="22"/>
              </w:rPr>
              <w:t>Складчикова В.Р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3.4.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«День финансовой грамотности» </w:t>
            </w:r>
          </w:p>
          <w:p w14:paraId="9A000000">
            <w:pPr>
              <w:pStyle w:val="Style_5"/>
              <w:ind/>
              <w:jc w:val="both"/>
              <w:rPr>
                <w:sz w:val="22"/>
              </w:rPr>
            </w:pP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директора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Каждая вторая пятница месяца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директора по ВР</w:t>
            </w:r>
          </w:p>
          <w:p w14:paraId="9E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Складчикова В.Р</w:t>
            </w:r>
          </w:p>
        </w:tc>
      </w:tr>
      <w:tr>
        <w:tc>
          <w:tcPr>
            <w:tcW w:type="dxa" w:w="1045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4. Консультативное направление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4.1.</w:t>
            </w:r>
          </w:p>
        </w:tc>
        <w:tc>
          <w:tcPr>
            <w:tcW w:type="dxa" w:w="43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Взаимодействие с родителями, организация участия родителей в не менее двух общероссийских родительских собрания в онлайн формате.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 2024/20254 учебного года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директора по ВР</w:t>
            </w:r>
          </w:p>
          <w:p w14:paraId="A5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Складчикова В.Р.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4.2.</w:t>
            </w:r>
          </w:p>
        </w:tc>
        <w:tc>
          <w:tcPr>
            <w:tcW w:type="dxa" w:w="43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Индивидуальное консультирование педагогов по вопросам индивидуальных и возрастных особенностей обучающихся </w:t>
            </w:r>
          </w:p>
          <w:p w14:paraId="A8000000">
            <w:pPr>
              <w:pStyle w:val="Style_5"/>
              <w:ind/>
              <w:jc w:val="center"/>
              <w:rPr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Педагог-психолог</w:t>
            </w:r>
            <w:r>
              <w:rPr>
                <w:sz w:val="22"/>
              </w:rPr>
              <w:t xml:space="preserve"> (по согласованию)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директора по ВР</w:t>
            </w:r>
          </w:p>
          <w:p w14:paraId="AC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Складчикова В.Р</w:t>
            </w:r>
            <w:r>
              <w:rPr>
                <w:sz w:val="22"/>
              </w:rPr>
              <w:t>.</w:t>
            </w:r>
          </w:p>
        </w:tc>
      </w:tr>
      <w:tr>
        <w:tc>
          <w:tcPr>
            <w:tcW w:type="dxa" w:w="1045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5. Информационное направление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5.1.</w:t>
            </w:r>
          </w:p>
        </w:tc>
        <w:tc>
          <w:tcPr>
            <w:tcW w:type="dxa" w:w="43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Марафон лучших видеороликов «Слава труду», </w:t>
            </w:r>
            <w:r>
              <w:rPr>
                <w:spacing w:val="-4"/>
                <w:sz w:val="22"/>
              </w:rPr>
              <w:t xml:space="preserve">«Знак </w:t>
            </w:r>
            <w:r>
              <w:rPr>
                <w:sz w:val="22"/>
              </w:rPr>
              <w:t>качества», «Профессии будущего»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учащиеся 9,11 классов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 9,11 классов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5.2.</w:t>
            </w:r>
          </w:p>
        </w:tc>
        <w:tc>
          <w:tcPr>
            <w:tcW w:type="dxa" w:w="43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5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Участие в муниципальных и </w:t>
            </w:r>
            <w:r>
              <w:rPr>
                <w:color w:val="000000"/>
                <w:sz w:val="22"/>
              </w:rPr>
              <w:t xml:space="preserve"> региональн</w:t>
            </w:r>
            <w:r>
              <w:rPr>
                <w:color w:val="000000"/>
                <w:sz w:val="22"/>
              </w:rPr>
              <w:t>ых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pacing w:val="-2"/>
                <w:sz w:val="22"/>
              </w:rPr>
              <w:t>конкурса</w:t>
            </w:r>
            <w:r>
              <w:rPr>
                <w:color w:val="000000"/>
                <w:spacing w:val="-2"/>
                <w:sz w:val="22"/>
              </w:rPr>
              <w:t>х.</w:t>
            </w:r>
            <w:r>
              <w:rPr>
                <w:color w:val="000000"/>
                <w:spacing w:val="-2"/>
                <w:sz w:val="22"/>
              </w:rPr>
              <w:t xml:space="preserve"> </w:t>
            </w:r>
            <w:r>
              <w:rPr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учащиеся 9,11 классов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 9,11 классов</w:t>
            </w:r>
          </w:p>
        </w:tc>
      </w:tr>
    </w:tbl>
    <w:p w14:paraId="B8000000">
      <w:pPr>
        <w:spacing w:after="0" w:line="240" w:lineRule="auto"/>
        <w:ind w:firstLine="709" w:left="0"/>
      </w:pPr>
    </w:p>
    <w:sectPr>
      <w:pgSz w:h="16838" w:orient="portrait" w:w="11906"/>
      <w:pgMar w:bottom="1134" w:footer="708" w:gutter="0" w:header="708" w:left="993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60" w:line="264" w:lineRule="auto"/>
      <w:ind/>
    </w:pPr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5" w:type="paragraph">
    <w:name w:val="Default"/>
    <w:link w:val="Style_5_ch"/>
    <w:rPr>
      <w:color w:val="000000"/>
      <w:sz w:val="24"/>
    </w:rPr>
  </w:style>
  <w:style w:styleId="Style_5_ch" w:type="character">
    <w:name w:val="Default"/>
    <w:link w:val="Style_5"/>
    <w:rPr>
      <w:color w:val="000000"/>
      <w:sz w:val="24"/>
    </w:rPr>
  </w:style>
  <w:style w:styleId="Style_6" w:type="paragraph">
    <w:name w:val="toc 2"/>
    <w:next w:val="Style_1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1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1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1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 text"/>
    <w:basedOn w:val="Style_1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 text"/>
    <w:basedOn w:val="Style_1_ch"/>
    <w:link w:val="Style_10"/>
    <w:rPr>
      <w:sz w:val="20"/>
    </w:rPr>
  </w:style>
  <w:style w:styleId="Style_11" w:type="paragraph">
    <w:name w:val="heading 3"/>
    <w:next w:val="Style_1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4" w:type="paragraph">
    <w:name w:val="Table Paragraph"/>
    <w:basedOn w:val="Style_1"/>
    <w:link w:val="Style_4_ch"/>
    <w:pPr>
      <w:widowControl w:val="0"/>
      <w:spacing w:afterAutospacing="on" w:beforeAutospacing="on" w:line="240" w:lineRule="auto"/>
      <w:ind/>
    </w:pPr>
    <w:rPr>
      <w:sz w:val="24"/>
    </w:rPr>
  </w:style>
  <w:style w:styleId="Style_4_ch" w:type="character">
    <w:name w:val="Table Paragraph"/>
    <w:basedOn w:val="Style_1_ch"/>
    <w:link w:val="Style_4"/>
    <w:rPr>
      <w:sz w:val="24"/>
    </w:rPr>
  </w:style>
  <w:style w:styleId="Style_12" w:type="paragraph">
    <w:name w:val="endnote reference"/>
    <w:link w:val="Style_12_ch"/>
    <w:rPr>
      <w:vertAlign w:val="superscript"/>
    </w:rPr>
  </w:style>
  <w:style w:styleId="Style_12_ch" w:type="character">
    <w:name w:val="endnote reference"/>
    <w:link w:val="Style_12"/>
    <w:rPr>
      <w:vertAlign w:val="superscript"/>
    </w:rPr>
  </w:style>
  <w:style w:styleId="Style_13" w:type="paragraph">
    <w:name w:val="c23"/>
    <w:basedOn w:val="Style_1"/>
    <w:link w:val="Style_13_ch"/>
    <w:pPr>
      <w:spacing w:afterAutospacing="on" w:beforeAutospacing="on" w:line="240" w:lineRule="auto"/>
      <w:ind/>
    </w:pPr>
    <w:rPr>
      <w:sz w:val="24"/>
    </w:rPr>
  </w:style>
  <w:style w:styleId="Style_13_ch" w:type="character">
    <w:name w:val="c23"/>
    <w:basedOn w:val="Style_1_ch"/>
    <w:link w:val="Style_13"/>
    <w:rPr>
      <w:sz w:val="24"/>
    </w:rPr>
  </w:style>
  <w:style w:styleId="Style_14" w:type="paragraph">
    <w:name w:val="c8"/>
    <w:basedOn w:val="Style_15"/>
    <w:link w:val="Style_14_ch"/>
  </w:style>
  <w:style w:styleId="Style_14_ch" w:type="character">
    <w:name w:val="c8"/>
    <w:basedOn w:val="Style_15_ch"/>
    <w:link w:val="Style_14"/>
  </w:style>
  <w:style w:styleId="Style_16" w:type="paragraph">
    <w:name w:val="toc 3"/>
    <w:next w:val="Style_1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Strong"/>
    <w:basedOn w:val="Style_15"/>
    <w:link w:val="Style_17_ch"/>
    <w:rPr>
      <w:b w:val="1"/>
    </w:rPr>
  </w:style>
  <w:style w:styleId="Style_17_ch" w:type="character">
    <w:name w:val="Strong"/>
    <w:basedOn w:val="Style_15_ch"/>
    <w:link w:val="Style_17"/>
    <w:rPr>
      <w:b w:val="1"/>
    </w:rPr>
  </w:style>
  <w:style w:styleId="Style_18" w:type="paragraph">
    <w:name w:val="heading 5"/>
    <w:next w:val="Style_1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1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basedOn w:val="Style_1"/>
    <w:link w:val="Style_21_ch"/>
    <w:pPr>
      <w:spacing w:after="0" w:line="240" w:lineRule="auto"/>
      <w:ind/>
    </w:pPr>
    <w:rPr>
      <w:sz w:val="20"/>
    </w:rPr>
  </w:style>
  <w:style w:styleId="Style_21_ch" w:type="character">
    <w:name w:val="Footnote"/>
    <w:basedOn w:val="Style_1_ch"/>
    <w:link w:val="Style_21"/>
    <w:rPr>
      <w:sz w:val="20"/>
    </w:rPr>
  </w:style>
  <w:style w:styleId="Style_22" w:type="paragraph">
    <w:name w:val="toc 1"/>
    <w:next w:val="Style_1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c1"/>
    <w:basedOn w:val="Style_15"/>
    <w:link w:val="Style_24_ch"/>
  </w:style>
  <w:style w:styleId="Style_24_ch" w:type="character">
    <w:name w:val="c1"/>
    <w:basedOn w:val="Style_15_ch"/>
    <w:link w:val="Style_24"/>
  </w:style>
  <w:style w:styleId="Style_25" w:type="paragraph">
    <w:name w:val="toc 9"/>
    <w:next w:val="Style_1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" w:type="paragraph">
    <w:name w:val="Normal (Web)"/>
    <w:basedOn w:val="Style_1"/>
    <w:link w:val="Style_2_ch"/>
    <w:pPr>
      <w:spacing w:afterAutospacing="on" w:beforeAutospacing="on" w:line="240" w:lineRule="auto"/>
      <w:ind/>
    </w:pPr>
    <w:rPr>
      <w:sz w:val="24"/>
    </w:rPr>
  </w:style>
  <w:style w:styleId="Style_2_ch" w:type="character">
    <w:name w:val="Normal (Web)"/>
    <w:basedOn w:val="Style_1_ch"/>
    <w:link w:val="Style_2"/>
    <w:rPr>
      <w:sz w:val="24"/>
    </w:rPr>
  </w:style>
  <w:style w:styleId="Style_26" w:type="paragraph">
    <w:name w:val="toc 8"/>
    <w:next w:val="Style_1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c0"/>
    <w:basedOn w:val="Style_15"/>
    <w:link w:val="Style_27_ch"/>
  </w:style>
  <w:style w:styleId="Style_27_ch" w:type="character">
    <w:name w:val="c0"/>
    <w:basedOn w:val="Style_15_ch"/>
    <w:link w:val="Style_27"/>
  </w:style>
  <w:style w:styleId="Style_28" w:type="paragraph">
    <w:name w:val="toc 5"/>
    <w:next w:val="Style_1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footnote reference"/>
    <w:link w:val="Style_29_ch"/>
    <w:rPr>
      <w:vertAlign w:val="superscript"/>
    </w:rPr>
  </w:style>
  <w:style w:styleId="Style_29_ch" w:type="character">
    <w:name w:val="footnote reference"/>
    <w:link w:val="Style_29"/>
    <w:rPr>
      <w:vertAlign w:val="superscript"/>
    </w:rPr>
  </w:style>
  <w:style w:styleId="Style_30" w:type="paragraph">
    <w:name w:val="Subtitle"/>
    <w:next w:val="Style_1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1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1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2024-08-29T07:20:53Z</dcterms:modified>
</cp:coreProperties>
</file>